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00BA" w14:textId="3F1F9662" w:rsidR="00BD1DB3" w:rsidRPr="008009F9" w:rsidRDefault="00FD46A8" w:rsidP="00A8593D">
      <w:pPr>
        <w:pStyle w:val="BodyText"/>
        <w:jc w:val="center"/>
        <w:rPr>
          <w:rFonts w:ascii="Arial Black" w:hAnsi="Arial Black"/>
          <w:b/>
          <w:color w:val="000058"/>
          <w:sz w:val="52"/>
          <w:szCs w:val="52"/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  <w14:textFill>
            <w14:solidFill>
              <w14:srgbClr w14:val="000058">
                <w14:lumMod w14:val="85000"/>
                <w14:lumOff w14:val="15000"/>
              </w14:srgbClr>
            </w14:solidFill>
          </w14:textFill>
        </w:rPr>
      </w:pPr>
      <w:r w:rsidRPr="008009F9">
        <w:rPr>
          <w:rFonts w:ascii="Arial Black" w:hAnsi="Arial Black"/>
          <w:b/>
          <w:color w:val="000058"/>
          <w:sz w:val="52"/>
          <w:szCs w:val="52"/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  <w14:textFill>
            <w14:solidFill>
              <w14:srgbClr w14:val="000058">
                <w14:lumMod w14:val="85000"/>
                <w14:lumOff w14:val="15000"/>
              </w14:srgbClr>
            </w14:solidFill>
          </w14:textFill>
        </w:rPr>
        <w:t>THE ST. LOUIS SOFTBALL LEAGUE</w:t>
      </w:r>
    </w:p>
    <w:p w14:paraId="0124D82B" w14:textId="14597778" w:rsidR="006A5108" w:rsidRPr="008009F9" w:rsidRDefault="00FD46A8" w:rsidP="00A8593D">
      <w:pPr>
        <w:pStyle w:val="BodyText"/>
        <w:jc w:val="center"/>
        <w:rPr>
          <w:rFonts w:ascii="Arial Black" w:hAnsi="Arial Black"/>
          <w:b/>
          <w:color w:val="000058"/>
          <w:sz w:val="52"/>
          <w:szCs w:val="52"/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  <w14:textFill>
            <w14:solidFill>
              <w14:srgbClr w14:val="000058">
                <w14:lumMod w14:val="85000"/>
                <w14:lumOff w14:val="15000"/>
              </w14:srgbClr>
            </w14:solidFill>
          </w14:textFill>
        </w:rPr>
      </w:pPr>
      <w:r w:rsidRPr="008009F9">
        <w:rPr>
          <w:rFonts w:ascii="Arial Black" w:hAnsi="Arial Black"/>
          <w:b/>
          <w:color w:val="000058"/>
          <w:sz w:val="52"/>
          <w:szCs w:val="52"/>
          <w14:textOutline w14:w="19050" w14:cap="flat" w14:cmpd="sng" w14:algn="ctr">
            <w14:solidFill>
              <w14:srgbClr w14:val="99CCFF"/>
            </w14:solidFill>
            <w14:prstDash w14:val="solid"/>
            <w14:round/>
          </w14:textOutline>
          <w14:textFill>
            <w14:solidFill>
              <w14:srgbClr w14:val="000058">
                <w14:lumMod w14:val="85000"/>
                <w14:lumOff w14:val="15000"/>
              </w14:srgbClr>
            </w14:solidFill>
          </w14:textFill>
        </w:rPr>
        <w:t>2024 SPRING/SUMMER SESSION</w:t>
      </w:r>
    </w:p>
    <w:p w14:paraId="680CE688" w14:textId="77777777" w:rsidR="006420DD" w:rsidRDefault="006420DD">
      <w:pPr>
        <w:pStyle w:val="BodyText"/>
        <w:rPr>
          <w:rFonts w:ascii="Times New Roman"/>
          <w:sz w:val="11"/>
        </w:rPr>
      </w:pPr>
    </w:p>
    <w:p w14:paraId="51F4CC77" w14:textId="177C9E42" w:rsidR="006420DD" w:rsidRDefault="00B211FC" w:rsidP="007056B0">
      <w:pPr>
        <w:pStyle w:val="BodyText"/>
        <w:spacing w:before="99"/>
        <w:ind w:left="328" w:right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1F5AD0F8" wp14:editId="7A0F83BF">
                <wp:simplePos x="0" y="0"/>
                <wp:positionH relativeFrom="page">
                  <wp:posOffset>4679950</wp:posOffset>
                </wp:positionH>
                <wp:positionV relativeFrom="paragraph">
                  <wp:posOffset>93980</wp:posOffset>
                </wp:positionV>
                <wp:extent cx="29210" cy="0"/>
                <wp:effectExtent l="0" t="0" r="0" b="0"/>
                <wp:wrapNone/>
                <wp:docPr id="5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B4D11" id="Line 53" o:spid="_x0000_s1026" style="position:absolute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5pt,7.4pt" to="370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1G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" strokeweight=".82pt">
                <w10:wrap anchorx="page"/>
              </v:line>
            </w:pict>
          </mc:Fallback>
        </mc:AlternateContent>
      </w:r>
      <w:r w:rsidR="004E5CFC">
        <w:rPr>
          <w:b/>
          <w:color w:val="FF0000"/>
          <w:u w:val="single" w:color="FF0000"/>
        </w:rPr>
        <w:t xml:space="preserve">The St. Louis Softball League </w:t>
      </w:r>
      <w:r w:rsidR="004E5CFC">
        <w:t>will begin its twent</w:t>
      </w:r>
      <w:r>
        <w:t>y-</w:t>
      </w:r>
      <w:r w:rsidR="00DD2ACC">
        <w:t>second</w:t>
      </w:r>
      <w:r w:rsidR="004E5CFC">
        <w:t xml:space="preserve"> season of operation on </w:t>
      </w:r>
      <w:r w:rsidR="005F09D1">
        <w:rPr>
          <w:b/>
          <w:color w:val="FF0000"/>
          <w:u w:val="single" w:color="FF0000"/>
        </w:rPr>
        <w:t>Sun</w:t>
      </w:r>
      <w:r w:rsidR="004E5CFC">
        <w:rPr>
          <w:b/>
          <w:color w:val="FF0000"/>
          <w:u w:val="single" w:color="FF0000"/>
        </w:rPr>
        <w:t xml:space="preserve">day, April </w:t>
      </w:r>
      <w:r w:rsidR="005F09D1">
        <w:rPr>
          <w:b/>
          <w:color w:val="FF0000"/>
          <w:u w:val="single" w:color="FF0000"/>
        </w:rPr>
        <w:t>7</w:t>
      </w:r>
      <w:r w:rsidR="004E5CFC">
        <w:rPr>
          <w:b/>
          <w:color w:val="FF0000"/>
          <w:u w:val="single" w:color="FF0000"/>
        </w:rPr>
        <w:t>, 202</w:t>
      </w:r>
      <w:r w:rsidR="005F09D1">
        <w:rPr>
          <w:b/>
          <w:color w:val="FF0000"/>
          <w:u w:val="single" w:color="FF0000"/>
        </w:rPr>
        <w:t>4</w:t>
      </w:r>
      <w:r w:rsidR="004E5CFC">
        <w:t>. Leagues will be offered in</w:t>
      </w:r>
      <w:r w:rsidR="004E5CFC">
        <w:rPr>
          <w:spacing w:val="1"/>
        </w:rPr>
        <w:t xml:space="preserve"> </w:t>
      </w:r>
      <w:r w:rsidR="004E5CFC">
        <w:t>Forest</w:t>
      </w:r>
      <w:r w:rsidR="004E5CFC">
        <w:rPr>
          <w:spacing w:val="-8"/>
        </w:rPr>
        <w:t xml:space="preserve"> </w:t>
      </w:r>
      <w:r w:rsidR="004E5CFC">
        <w:t>Park</w:t>
      </w:r>
      <w:r w:rsidR="004E5CFC">
        <w:rPr>
          <w:spacing w:val="-10"/>
        </w:rPr>
        <w:t xml:space="preserve"> </w:t>
      </w:r>
      <w:r w:rsidR="004E5CFC">
        <w:t>(Aviation</w:t>
      </w:r>
      <w:r w:rsidR="004E5CFC">
        <w:rPr>
          <w:spacing w:val="-9"/>
        </w:rPr>
        <w:t xml:space="preserve"> </w:t>
      </w:r>
      <w:r w:rsidR="004E5CFC">
        <w:t>Field)</w:t>
      </w:r>
      <w:r w:rsidR="004E5CFC">
        <w:rPr>
          <w:spacing w:val="-9"/>
        </w:rPr>
        <w:t xml:space="preserve"> </w:t>
      </w:r>
      <w:r w:rsidR="004E5CFC">
        <w:t>and</w:t>
      </w:r>
      <w:r w:rsidR="004E5CFC">
        <w:rPr>
          <w:spacing w:val="-9"/>
        </w:rPr>
        <w:t xml:space="preserve"> </w:t>
      </w:r>
      <w:r w:rsidR="004E5CFC">
        <w:t>at</w:t>
      </w:r>
      <w:r w:rsidR="004E5CFC">
        <w:rPr>
          <w:spacing w:val="-10"/>
        </w:rPr>
        <w:t xml:space="preserve"> </w:t>
      </w:r>
      <w:r w:rsidR="004E5CFC">
        <w:t>several</w:t>
      </w:r>
      <w:r w:rsidR="004E5CFC">
        <w:rPr>
          <w:spacing w:val="-8"/>
        </w:rPr>
        <w:t xml:space="preserve"> </w:t>
      </w:r>
      <w:r w:rsidR="004E5CFC">
        <w:t>South</w:t>
      </w:r>
      <w:r w:rsidR="004E5CFC">
        <w:rPr>
          <w:spacing w:val="-5"/>
        </w:rPr>
        <w:t xml:space="preserve"> </w:t>
      </w:r>
      <w:r w:rsidR="004E5CFC">
        <w:t>City</w:t>
      </w:r>
      <w:r w:rsidR="004E5CFC">
        <w:rPr>
          <w:spacing w:val="-10"/>
        </w:rPr>
        <w:t xml:space="preserve"> </w:t>
      </w:r>
      <w:r w:rsidR="004E5CFC">
        <w:t>fields</w:t>
      </w:r>
      <w:r w:rsidR="004E5CFC">
        <w:rPr>
          <w:spacing w:val="-7"/>
        </w:rPr>
        <w:t xml:space="preserve"> </w:t>
      </w:r>
      <w:r w:rsidR="004E5CFC">
        <w:t>Sunday</w:t>
      </w:r>
      <w:r w:rsidR="004E5CFC">
        <w:rPr>
          <w:spacing w:val="-11"/>
        </w:rPr>
        <w:t xml:space="preserve"> </w:t>
      </w:r>
      <w:r w:rsidR="004E5CFC">
        <w:t>through</w:t>
      </w:r>
      <w:r w:rsidR="004E5CFC">
        <w:rPr>
          <w:spacing w:val="-9"/>
        </w:rPr>
        <w:t xml:space="preserve"> </w:t>
      </w:r>
      <w:r w:rsidR="004E5CFC">
        <w:t>Friday.</w:t>
      </w:r>
      <w:r w:rsidR="004E5CFC">
        <w:rPr>
          <w:spacing w:val="29"/>
        </w:rPr>
        <w:t xml:space="preserve"> </w:t>
      </w:r>
      <w:proofErr w:type="gramStart"/>
      <w:r w:rsidR="004E5CFC">
        <w:t>With</w:t>
      </w:r>
      <w:r w:rsidR="004E5CFC">
        <w:rPr>
          <w:spacing w:val="-8"/>
        </w:rPr>
        <w:t xml:space="preserve"> </w:t>
      </w:r>
      <w:r w:rsidR="004E5CFC">
        <w:t>the</w:t>
      </w:r>
      <w:r w:rsidR="004E5CFC">
        <w:rPr>
          <w:spacing w:val="-9"/>
        </w:rPr>
        <w:t xml:space="preserve"> </w:t>
      </w:r>
      <w:r w:rsidR="004E5CFC">
        <w:t>exception</w:t>
      </w:r>
      <w:r w:rsidR="004E5CFC">
        <w:rPr>
          <w:spacing w:val="-8"/>
        </w:rPr>
        <w:t xml:space="preserve"> </w:t>
      </w:r>
      <w:r w:rsidR="004E5CFC">
        <w:t>of</w:t>
      </w:r>
      <w:proofErr w:type="gramEnd"/>
      <w:r w:rsidR="004E5CFC">
        <w:rPr>
          <w:spacing w:val="-8"/>
        </w:rPr>
        <w:t xml:space="preserve"> </w:t>
      </w:r>
      <w:r w:rsidR="004E5CFC">
        <w:t>specialty</w:t>
      </w:r>
      <w:r w:rsidR="004E5CFC">
        <w:rPr>
          <w:spacing w:val="-10"/>
        </w:rPr>
        <w:t xml:space="preserve"> </w:t>
      </w:r>
      <w:r w:rsidR="004E5CFC">
        <w:t>leagues,</w:t>
      </w:r>
      <w:r w:rsidR="004E5CFC">
        <w:rPr>
          <w:spacing w:val="-9"/>
        </w:rPr>
        <w:t xml:space="preserve"> </w:t>
      </w:r>
      <w:r w:rsidR="004E5CFC">
        <w:t>which</w:t>
      </w:r>
      <w:r w:rsidR="004E5CFC">
        <w:rPr>
          <w:spacing w:val="-8"/>
        </w:rPr>
        <w:t xml:space="preserve"> </w:t>
      </w:r>
      <w:r w:rsidR="004E5CFC">
        <w:t>vary</w:t>
      </w:r>
      <w:r w:rsidR="004E5CFC">
        <w:rPr>
          <w:spacing w:val="-9"/>
        </w:rPr>
        <w:t xml:space="preserve"> </w:t>
      </w:r>
      <w:r w:rsidR="004E5CFC">
        <w:t>in</w:t>
      </w:r>
      <w:r w:rsidR="004E5CFC">
        <w:rPr>
          <w:spacing w:val="-8"/>
        </w:rPr>
        <w:t xml:space="preserve"> </w:t>
      </w:r>
      <w:r w:rsidR="004E5CFC">
        <w:t>size</w:t>
      </w:r>
      <w:r w:rsidR="004E5CFC">
        <w:rPr>
          <w:spacing w:val="1"/>
        </w:rPr>
        <w:t xml:space="preserve"> </w:t>
      </w:r>
      <w:r w:rsidR="004E5CFC">
        <w:t>and</w:t>
      </w:r>
      <w:r w:rsidR="004E5CFC">
        <w:rPr>
          <w:spacing w:val="-10"/>
        </w:rPr>
        <w:t xml:space="preserve"> </w:t>
      </w:r>
      <w:r w:rsidR="004E5CFC">
        <w:t>set-up,</w:t>
      </w:r>
      <w:r w:rsidR="004E5CFC">
        <w:rPr>
          <w:spacing w:val="-7"/>
        </w:rPr>
        <w:t xml:space="preserve"> </w:t>
      </w:r>
      <w:r w:rsidR="004E5CFC">
        <w:t>all</w:t>
      </w:r>
      <w:r w:rsidR="004E5CFC">
        <w:rPr>
          <w:spacing w:val="-10"/>
        </w:rPr>
        <w:t xml:space="preserve"> </w:t>
      </w:r>
      <w:r w:rsidR="004E5CFC">
        <w:t>single</w:t>
      </w:r>
      <w:r w:rsidR="004E5CFC">
        <w:rPr>
          <w:spacing w:val="-9"/>
        </w:rPr>
        <w:t xml:space="preserve"> </w:t>
      </w:r>
      <w:r w:rsidR="004E5CFC">
        <w:t>game</w:t>
      </w:r>
      <w:r w:rsidR="004E5CFC">
        <w:rPr>
          <w:spacing w:val="-10"/>
        </w:rPr>
        <w:t xml:space="preserve"> </w:t>
      </w:r>
      <w:r w:rsidR="004E5CFC">
        <w:t>leagues</w:t>
      </w:r>
      <w:r w:rsidR="004E5CFC">
        <w:rPr>
          <w:spacing w:val="-7"/>
        </w:rPr>
        <w:t xml:space="preserve"> </w:t>
      </w:r>
      <w:r w:rsidR="004E5CFC">
        <w:t>will</w:t>
      </w:r>
      <w:r w:rsidR="004E5CFC">
        <w:rPr>
          <w:spacing w:val="-10"/>
        </w:rPr>
        <w:t xml:space="preserve"> </w:t>
      </w:r>
      <w:r w:rsidR="004E5CFC">
        <w:t>consist</w:t>
      </w:r>
      <w:r w:rsidR="004E5CFC">
        <w:rPr>
          <w:spacing w:val="-7"/>
        </w:rPr>
        <w:t xml:space="preserve"> </w:t>
      </w:r>
      <w:r w:rsidR="004E5CFC">
        <w:t>of</w:t>
      </w:r>
      <w:r w:rsidR="004E5CFC">
        <w:rPr>
          <w:spacing w:val="-5"/>
        </w:rPr>
        <w:t xml:space="preserve"> </w:t>
      </w:r>
      <w:r w:rsidR="004E5CFC">
        <w:rPr>
          <w:b/>
          <w:color w:val="FF0000"/>
          <w:u w:val="single" w:color="FF0000"/>
        </w:rPr>
        <w:t>twelve</w:t>
      </w:r>
      <w:r w:rsidR="004E5CFC">
        <w:rPr>
          <w:b/>
          <w:color w:val="FF0000"/>
          <w:spacing w:val="-8"/>
          <w:u w:val="single" w:color="FF0000"/>
        </w:rPr>
        <w:t xml:space="preserve"> </w:t>
      </w:r>
      <w:r w:rsidR="004E5CFC">
        <w:t>game</w:t>
      </w:r>
      <w:r w:rsidR="004E5CFC">
        <w:rPr>
          <w:spacing w:val="-9"/>
        </w:rPr>
        <w:t xml:space="preserve"> </w:t>
      </w:r>
      <w:r w:rsidR="004E5CFC">
        <w:t>seasons.</w:t>
      </w:r>
      <w:r w:rsidR="004E5CFC">
        <w:rPr>
          <w:spacing w:val="30"/>
        </w:rPr>
        <w:t xml:space="preserve"> </w:t>
      </w:r>
      <w:r w:rsidR="004E5CFC">
        <w:t>Doubleheader</w:t>
      </w:r>
      <w:r w:rsidR="004E5CFC">
        <w:rPr>
          <w:spacing w:val="-8"/>
        </w:rPr>
        <w:t xml:space="preserve"> </w:t>
      </w:r>
      <w:r w:rsidR="004E5CFC">
        <w:t>leagues</w:t>
      </w:r>
      <w:r w:rsidR="004E5CFC">
        <w:rPr>
          <w:spacing w:val="-9"/>
        </w:rPr>
        <w:t xml:space="preserve"> </w:t>
      </w:r>
      <w:r w:rsidR="004E5CFC">
        <w:t>will</w:t>
      </w:r>
      <w:r w:rsidR="004E5CFC">
        <w:rPr>
          <w:spacing w:val="-8"/>
        </w:rPr>
        <w:t xml:space="preserve"> </w:t>
      </w:r>
      <w:r w:rsidR="004E5CFC">
        <w:t>consist</w:t>
      </w:r>
      <w:r w:rsidR="004E5CFC">
        <w:rPr>
          <w:spacing w:val="-9"/>
        </w:rPr>
        <w:t xml:space="preserve"> </w:t>
      </w:r>
      <w:r w:rsidR="004E5CFC">
        <w:t>of</w:t>
      </w:r>
      <w:r w:rsidR="004E5CFC">
        <w:rPr>
          <w:spacing w:val="-8"/>
        </w:rPr>
        <w:t xml:space="preserve"> </w:t>
      </w:r>
      <w:r w:rsidR="004E5CFC">
        <w:rPr>
          <w:b/>
          <w:color w:val="FF0000"/>
          <w:u w:val="single" w:color="FF0000"/>
        </w:rPr>
        <w:t>twenty-four</w:t>
      </w:r>
      <w:r w:rsidR="004E5CFC">
        <w:rPr>
          <w:b/>
          <w:color w:val="FF0000"/>
          <w:spacing w:val="-9"/>
          <w:u w:val="single" w:color="FF0000"/>
        </w:rPr>
        <w:t xml:space="preserve"> </w:t>
      </w:r>
      <w:r w:rsidR="004E5CFC">
        <w:t>game</w:t>
      </w:r>
      <w:r w:rsidR="004E5CFC">
        <w:rPr>
          <w:spacing w:val="-6"/>
        </w:rPr>
        <w:t xml:space="preserve"> </w:t>
      </w:r>
      <w:r w:rsidR="004E5CFC">
        <w:t>seasons.</w:t>
      </w:r>
    </w:p>
    <w:p w14:paraId="3754E200" w14:textId="77777777" w:rsidR="006420DD" w:rsidRDefault="006420DD">
      <w:pPr>
        <w:pStyle w:val="BodyText"/>
        <w:spacing w:before="7"/>
        <w:rPr>
          <w:sz w:val="11"/>
        </w:rPr>
      </w:pPr>
    </w:p>
    <w:p w14:paraId="4E6EDBA3" w14:textId="77777777" w:rsidR="006420DD" w:rsidRDefault="004E5CFC" w:rsidP="007056B0">
      <w:pPr>
        <w:pStyle w:val="BodyText"/>
        <w:spacing w:before="100"/>
        <w:ind w:left="328" w:right="349"/>
      </w:pPr>
      <w:r>
        <w:t xml:space="preserve">Starting times on all </w:t>
      </w:r>
      <w:r>
        <w:rPr>
          <w:b/>
          <w:color w:val="FF0000"/>
          <w:u w:val="single" w:color="FF0000"/>
        </w:rPr>
        <w:t>non-lighted fields</w:t>
      </w:r>
      <w:r>
        <w:t xml:space="preserve">, plus all </w:t>
      </w:r>
      <w:r>
        <w:rPr>
          <w:b/>
          <w:color w:val="FF0000"/>
          <w:u w:val="single" w:color="FF0000"/>
        </w:rPr>
        <w:t xml:space="preserve">Sunday </w:t>
      </w:r>
      <w:r>
        <w:t xml:space="preserve">leagues will start on the </w:t>
      </w:r>
      <w:r>
        <w:rPr>
          <w:b/>
          <w:color w:val="FF0000"/>
          <w:u w:val="single" w:color="FF0000"/>
        </w:rPr>
        <w:t>hour</w:t>
      </w:r>
      <w:r>
        <w:rPr>
          <w:b/>
          <w:color w:val="FF0000"/>
        </w:rPr>
        <w:t xml:space="preserve"> </w:t>
      </w:r>
      <w:r>
        <w:t>(Example – 6:00 p.m., 7:00 p.m., etc.). On</w:t>
      </w:r>
      <w:r>
        <w:rPr>
          <w:spacing w:val="1"/>
        </w:rPr>
        <w:t xml:space="preserve"> </w:t>
      </w:r>
      <w:r>
        <w:rPr>
          <w:b/>
          <w:color w:val="FF0000"/>
          <w:u w:val="single" w:color="FF0000"/>
        </w:rPr>
        <w:t>lighted</w:t>
      </w:r>
      <w:r>
        <w:rPr>
          <w:b/>
          <w:color w:val="FF0000"/>
          <w:spacing w:val="-6"/>
          <w:u w:val="single" w:color="FF0000"/>
        </w:rPr>
        <w:t xml:space="preserve"> </w:t>
      </w:r>
      <w:r>
        <w:t>fields,</w:t>
      </w:r>
      <w:r>
        <w:rPr>
          <w:spacing w:val="-8"/>
        </w:rPr>
        <w:t xml:space="preserve"> </w:t>
      </w:r>
      <w:r>
        <w:t>Monday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Friday,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games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start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  <w:color w:val="FF0000"/>
          <w:u w:val="single" w:color="FF0000"/>
        </w:rPr>
        <w:t>half-hour</w:t>
      </w:r>
      <w:r>
        <w:rPr>
          <w:b/>
          <w:color w:val="FF0000"/>
          <w:spacing w:val="-10"/>
        </w:rPr>
        <w:t xml:space="preserve"> </w:t>
      </w:r>
      <w:r>
        <w:t>(Example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6:30</w:t>
      </w:r>
      <w:r>
        <w:rPr>
          <w:spacing w:val="-6"/>
        </w:rPr>
        <w:t xml:space="preserve"> </w:t>
      </w:r>
      <w:r>
        <w:t>p.m.,</w:t>
      </w:r>
      <w:r>
        <w:rPr>
          <w:spacing w:val="-9"/>
        </w:rPr>
        <w:t xml:space="preserve"> </w:t>
      </w:r>
      <w:r>
        <w:t>7:30</w:t>
      </w:r>
      <w:r>
        <w:rPr>
          <w:spacing w:val="-8"/>
        </w:rPr>
        <w:t xml:space="preserve"> </w:t>
      </w:r>
      <w:r>
        <w:t>p.m.,</w:t>
      </w:r>
      <w:r>
        <w:rPr>
          <w:spacing w:val="-9"/>
        </w:rPr>
        <w:t xml:space="preserve"> </w:t>
      </w:r>
      <w:r>
        <w:t>8:30</w:t>
      </w:r>
      <w:r>
        <w:rPr>
          <w:spacing w:val="-7"/>
        </w:rPr>
        <w:t xml:space="preserve"> </w:t>
      </w:r>
      <w:r>
        <w:t>p.m.,</w:t>
      </w:r>
      <w:r>
        <w:rPr>
          <w:spacing w:val="-8"/>
        </w:rPr>
        <w:t xml:space="preserve"> </w:t>
      </w:r>
      <w:r>
        <w:t>etc.).</w:t>
      </w:r>
      <w:r>
        <w:rPr>
          <w:spacing w:val="32"/>
        </w:rPr>
        <w:t xml:space="preserve"> </w:t>
      </w:r>
      <w:r>
        <w:t>Teams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rPr>
          <w:b/>
          <w:color w:val="FF0000"/>
          <w:u w:val="single" w:color="FF0000"/>
        </w:rPr>
        <w:t>nine</w:t>
      </w:r>
      <w:r>
        <w:rPr>
          <w:b/>
          <w:color w:val="FF0000"/>
          <w:spacing w:val="-7"/>
          <w:u w:val="single" w:color="FF0000"/>
        </w:rPr>
        <w:t xml:space="preserve"> </w:t>
      </w:r>
      <w:r>
        <w:t>players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game.</w:t>
      </w:r>
      <w:r>
        <w:rPr>
          <w:spacing w:val="35"/>
        </w:rPr>
        <w:t xml:space="preserve"> </w:t>
      </w:r>
      <w:r>
        <w:t>If,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6:00</w:t>
      </w:r>
      <w:r>
        <w:rPr>
          <w:spacing w:val="-6"/>
        </w:rPr>
        <w:t xml:space="preserve"> </w:t>
      </w:r>
      <w:r>
        <w:t>p.m.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6:30</w:t>
      </w:r>
      <w:r>
        <w:rPr>
          <w:spacing w:val="-7"/>
        </w:rPr>
        <w:t xml:space="preserve"> </w:t>
      </w:r>
      <w:r>
        <w:t>p.m.</w:t>
      </w:r>
      <w:r>
        <w:rPr>
          <w:spacing w:val="-7"/>
        </w:rPr>
        <w:t xml:space="preserve"> </w:t>
      </w:r>
      <w:r>
        <w:t>games,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teams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players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game,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umpire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clock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wait</w:t>
      </w:r>
      <w:r>
        <w:rPr>
          <w:spacing w:val="-6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b/>
          <w:color w:val="FF0000"/>
        </w:rPr>
        <w:t>ten</w:t>
      </w:r>
      <w:r>
        <w:rPr>
          <w:b/>
          <w:color w:val="FF0000"/>
          <w:spacing w:val="-2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declaring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forfeit.</w:t>
      </w:r>
      <w:r>
        <w:rPr>
          <w:spacing w:val="3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6:00</w:t>
      </w:r>
      <w:r>
        <w:rPr>
          <w:spacing w:val="-5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and</w:t>
      </w:r>
      <w:r w:rsidR="00B211FC">
        <w:t xml:space="preserve"> </w:t>
      </w:r>
      <w:r>
        <w:t>6:30</w:t>
      </w:r>
      <w:r>
        <w:rPr>
          <w:spacing w:val="-7"/>
        </w:rPr>
        <w:t xml:space="preserve"> </w:t>
      </w:r>
      <w:r>
        <w:t>p.m.</w:t>
      </w:r>
      <w:r>
        <w:rPr>
          <w:spacing w:val="-9"/>
        </w:rPr>
        <w:t xml:space="preserve"> </w:t>
      </w:r>
      <w:r>
        <w:t>games.</w:t>
      </w:r>
    </w:p>
    <w:p w14:paraId="0DECDA8E" w14:textId="77777777" w:rsidR="006420DD" w:rsidRDefault="006420DD">
      <w:pPr>
        <w:pStyle w:val="BodyText"/>
        <w:spacing w:before="10"/>
        <w:rPr>
          <w:sz w:val="19"/>
        </w:rPr>
      </w:pPr>
    </w:p>
    <w:p w14:paraId="528920FF" w14:textId="77777777" w:rsidR="006420DD" w:rsidRDefault="00B211FC">
      <w:pPr>
        <w:pStyle w:val="BodyText"/>
        <w:spacing w:before="1"/>
        <w:ind w:left="10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43552" behindDoc="1" locked="0" layoutInCell="1" allowOverlap="1" wp14:anchorId="403E256E" wp14:editId="2B2ECE4B">
                <wp:simplePos x="0" y="0"/>
                <wp:positionH relativeFrom="page">
                  <wp:posOffset>711200</wp:posOffset>
                </wp:positionH>
                <wp:positionV relativeFrom="paragraph">
                  <wp:posOffset>236855</wp:posOffset>
                </wp:positionV>
                <wp:extent cx="6525895" cy="1586865"/>
                <wp:effectExtent l="0" t="0" r="0" b="0"/>
                <wp:wrapNone/>
                <wp:docPr id="2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895" cy="1586865"/>
                          <a:chOff x="1120" y="373"/>
                          <a:chExt cx="10277" cy="2499"/>
                        </a:xfrm>
                      </wpg:grpSpPr>
                      <wps:wsp>
                        <wps:cNvPr id="2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41" y="2761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256" y="401"/>
                            <a:ext cx="0" cy="2348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41" y="389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380" y="401"/>
                            <a:ext cx="0" cy="2348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01" y="2713"/>
                            <a:ext cx="1003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16" y="449"/>
                            <a:ext cx="0" cy="2252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01" y="437"/>
                            <a:ext cx="1003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320" y="449"/>
                            <a:ext cx="0" cy="2252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21" y="2856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36" y="496"/>
                            <a:ext cx="0" cy="2348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21" y="484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260" y="496"/>
                            <a:ext cx="0" cy="2348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81" y="2808"/>
                            <a:ext cx="1003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96" y="544"/>
                            <a:ext cx="0" cy="2252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200" y="544"/>
                            <a:ext cx="0" cy="2252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164" y="531"/>
                            <a:ext cx="32" cy="32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9"/>
                        <wps:cNvSpPr>
                          <a:spLocks/>
                        </wps:cNvSpPr>
                        <wps:spPr bwMode="auto">
                          <a:xfrm>
                            <a:off x="1164" y="531"/>
                            <a:ext cx="10087" cy="32"/>
                          </a:xfrm>
                          <a:custGeom>
                            <a:avLst/>
                            <a:gdLst>
                              <a:gd name="T0" fmla="+- 0 3766 1164"/>
                              <a:gd name="T1" fmla="*/ T0 w 10087"/>
                              <a:gd name="T2" fmla="+- 0 532 532"/>
                              <a:gd name="T3" fmla="*/ 532 h 32"/>
                              <a:gd name="T4" fmla="+- 0 1195 1164"/>
                              <a:gd name="T5" fmla="*/ T4 w 10087"/>
                              <a:gd name="T6" fmla="+- 0 532 532"/>
                              <a:gd name="T7" fmla="*/ 532 h 32"/>
                              <a:gd name="T8" fmla="+- 0 1164 1164"/>
                              <a:gd name="T9" fmla="*/ T8 w 10087"/>
                              <a:gd name="T10" fmla="+- 0 532 532"/>
                              <a:gd name="T11" fmla="*/ 532 h 32"/>
                              <a:gd name="T12" fmla="+- 0 1164 1164"/>
                              <a:gd name="T13" fmla="*/ T12 w 10087"/>
                              <a:gd name="T14" fmla="+- 0 563 532"/>
                              <a:gd name="T15" fmla="*/ 563 h 32"/>
                              <a:gd name="T16" fmla="+- 0 1195 1164"/>
                              <a:gd name="T17" fmla="*/ T16 w 10087"/>
                              <a:gd name="T18" fmla="+- 0 563 532"/>
                              <a:gd name="T19" fmla="*/ 563 h 32"/>
                              <a:gd name="T20" fmla="+- 0 3766 1164"/>
                              <a:gd name="T21" fmla="*/ T20 w 10087"/>
                              <a:gd name="T22" fmla="+- 0 563 532"/>
                              <a:gd name="T23" fmla="*/ 563 h 32"/>
                              <a:gd name="T24" fmla="+- 0 3766 1164"/>
                              <a:gd name="T25" fmla="*/ T24 w 10087"/>
                              <a:gd name="T26" fmla="+- 0 532 532"/>
                              <a:gd name="T27" fmla="*/ 532 h 32"/>
                              <a:gd name="T28" fmla="+- 0 6214 1164"/>
                              <a:gd name="T29" fmla="*/ T28 w 10087"/>
                              <a:gd name="T30" fmla="+- 0 532 532"/>
                              <a:gd name="T31" fmla="*/ 532 h 32"/>
                              <a:gd name="T32" fmla="+- 0 3797 1164"/>
                              <a:gd name="T33" fmla="*/ T32 w 10087"/>
                              <a:gd name="T34" fmla="+- 0 532 532"/>
                              <a:gd name="T35" fmla="*/ 532 h 32"/>
                              <a:gd name="T36" fmla="+- 0 3766 1164"/>
                              <a:gd name="T37" fmla="*/ T36 w 10087"/>
                              <a:gd name="T38" fmla="+- 0 532 532"/>
                              <a:gd name="T39" fmla="*/ 532 h 32"/>
                              <a:gd name="T40" fmla="+- 0 3766 1164"/>
                              <a:gd name="T41" fmla="*/ T40 w 10087"/>
                              <a:gd name="T42" fmla="+- 0 563 532"/>
                              <a:gd name="T43" fmla="*/ 563 h 32"/>
                              <a:gd name="T44" fmla="+- 0 3797 1164"/>
                              <a:gd name="T45" fmla="*/ T44 w 10087"/>
                              <a:gd name="T46" fmla="+- 0 563 532"/>
                              <a:gd name="T47" fmla="*/ 563 h 32"/>
                              <a:gd name="T48" fmla="+- 0 6214 1164"/>
                              <a:gd name="T49" fmla="*/ T48 w 10087"/>
                              <a:gd name="T50" fmla="+- 0 563 532"/>
                              <a:gd name="T51" fmla="*/ 563 h 32"/>
                              <a:gd name="T52" fmla="+- 0 6214 1164"/>
                              <a:gd name="T53" fmla="*/ T52 w 10087"/>
                              <a:gd name="T54" fmla="+- 0 532 532"/>
                              <a:gd name="T55" fmla="*/ 532 h 32"/>
                              <a:gd name="T56" fmla="+- 0 11159 1164"/>
                              <a:gd name="T57" fmla="*/ T56 w 10087"/>
                              <a:gd name="T58" fmla="+- 0 532 532"/>
                              <a:gd name="T59" fmla="*/ 532 h 32"/>
                              <a:gd name="T60" fmla="+- 0 9028 1164"/>
                              <a:gd name="T61" fmla="*/ T60 w 10087"/>
                              <a:gd name="T62" fmla="+- 0 532 532"/>
                              <a:gd name="T63" fmla="*/ 532 h 32"/>
                              <a:gd name="T64" fmla="+- 0 8997 1164"/>
                              <a:gd name="T65" fmla="*/ T64 w 10087"/>
                              <a:gd name="T66" fmla="+- 0 532 532"/>
                              <a:gd name="T67" fmla="*/ 532 h 32"/>
                              <a:gd name="T68" fmla="+- 0 6246 1164"/>
                              <a:gd name="T69" fmla="*/ T68 w 10087"/>
                              <a:gd name="T70" fmla="+- 0 532 532"/>
                              <a:gd name="T71" fmla="*/ 532 h 32"/>
                              <a:gd name="T72" fmla="+- 0 6215 1164"/>
                              <a:gd name="T73" fmla="*/ T72 w 10087"/>
                              <a:gd name="T74" fmla="+- 0 532 532"/>
                              <a:gd name="T75" fmla="*/ 532 h 32"/>
                              <a:gd name="T76" fmla="+- 0 6215 1164"/>
                              <a:gd name="T77" fmla="*/ T76 w 10087"/>
                              <a:gd name="T78" fmla="+- 0 563 532"/>
                              <a:gd name="T79" fmla="*/ 563 h 32"/>
                              <a:gd name="T80" fmla="+- 0 6246 1164"/>
                              <a:gd name="T81" fmla="*/ T80 w 10087"/>
                              <a:gd name="T82" fmla="+- 0 563 532"/>
                              <a:gd name="T83" fmla="*/ 563 h 32"/>
                              <a:gd name="T84" fmla="+- 0 8997 1164"/>
                              <a:gd name="T85" fmla="*/ T84 w 10087"/>
                              <a:gd name="T86" fmla="+- 0 563 532"/>
                              <a:gd name="T87" fmla="*/ 563 h 32"/>
                              <a:gd name="T88" fmla="+- 0 9028 1164"/>
                              <a:gd name="T89" fmla="*/ T88 w 10087"/>
                              <a:gd name="T90" fmla="+- 0 563 532"/>
                              <a:gd name="T91" fmla="*/ 563 h 32"/>
                              <a:gd name="T92" fmla="+- 0 11159 1164"/>
                              <a:gd name="T93" fmla="*/ T92 w 10087"/>
                              <a:gd name="T94" fmla="+- 0 563 532"/>
                              <a:gd name="T95" fmla="*/ 563 h 32"/>
                              <a:gd name="T96" fmla="+- 0 11159 1164"/>
                              <a:gd name="T97" fmla="*/ T96 w 10087"/>
                              <a:gd name="T98" fmla="+- 0 532 532"/>
                              <a:gd name="T99" fmla="*/ 532 h 32"/>
                              <a:gd name="T100" fmla="+- 0 11251 1164"/>
                              <a:gd name="T101" fmla="*/ T100 w 10087"/>
                              <a:gd name="T102" fmla="+- 0 532 532"/>
                              <a:gd name="T103" fmla="*/ 532 h 32"/>
                              <a:gd name="T104" fmla="+- 0 11160 1164"/>
                              <a:gd name="T105" fmla="*/ T104 w 10087"/>
                              <a:gd name="T106" fmla="+- 0 532 532"/>
                              <a:gd name="T107" fmla="*/ 532 h 32"/>
                              <a:gd name="T108" fmla="+- 0 11160 1164"/>
                              <a:gd name="T109" fmla="*/ T108 w 10087"/>
                              <a:gd name="T110" fmla="+- 0 563 532"/>
                              <a:gd name="T111" fmla="*/ 563 h 32"/>
                              <a:gd name="T112" fmla="+- 0 11251 1164"/>
                              <a:gd name="T113" fmla="*/ T112 w 10087"/>
                              <a:gd name="T114" fmla="+- 0 563 532"/>
                              <a:gd name="T115" fmla="*/ 563 h 32"/>
                              <a:gd name="T116" fmla="+- 0 11251 1164"/>
                              <a:gd name="T117" fmla="*/ T116 w 10087"/>
                              <a:gd name="T118" fmla="+- 0 532 532"/>
                              <a:gd name="T119" fmla="*/ 53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087" h="32">
                                <a:moveTo>
                                  <a:pt x="2602" y="0"/>
                                </a:moveTo>
                                <a:lnTo>
                                  <a:pt x="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lnTo>
                                  <a:pt x="2602" y="31"/>
                                </a:lnTo>
                                <a:lnTo>
                                  <a:pt x="2602" y="0"/>
                                </a:lnTo>
                                <a:close/>
                                <a:moveTo>
                                  <a:pt x="5050" y="0"/>
                                </a:moveTo>
                                <a:lnTo>
                                  <a:pt x="2633" y="0"/>
                                </a:lnTo>
                                <a:lnTo>
                                  <a:pt x="2602" y="0"/>
                                </a:lnTo>
                                <a:lnTo>
                                  <a:pt x="2602" y="31"/>
                                </a:lnTo>
                                <a:lnTo>
                                  <a:pt x="2633" y="31"/>
                                </a:lnTo>
                                <a:lnTo>
                                  <a:pt x="5050" y="31"/>
                                </a:lnTo>
                                <a:lnTo>
                                  <a:pt x="5050" y="0"/>
                                </a:lnTo>
                                <a:close/>
                                <a:moveTo>
                                  <a:pt x="9995" y="0"/>
                                </a:moveTo>
                                <a:lnTo>
                                  <a:pt x="7864" y="0"/>
                                </a:lnTo>
                                <a:lnTo>
                                  <a:pt x="7833" y="0"/>
                                </a:lnTo>
                                <a:lnTo>
                                  <a:pt x="5082" y="0"/>
                                </a:lnTo>
                                <a:lnTo>
                                  <a:pt x="5051" y="0"/>
                                </a:lnTo>
                                <a:lnTo>
                                  <a:pt x="5051" y="31"/>
                                </a:lnTo>
                                <a:lnTo>
                                  <a:pt x="5082" y="31"/>
                                </a:lnTo>
                                <a:lnTo>
                                  <a:pt x="7833" y="31"/>
                                </a:lnTo>
                                <a:lnTo>
                                  <a:pt x="7864" y="31"/>
                                </a:lnTo>
                                <a:lnTo>
                                  <a:pt x="9995" y="31"/>
                                </a:lnTo>
                                <a:lnTo>
                                  <a:pt x="9995" y="0"/>
                                </a:lnTo>
                                <a:close/>
                                <a:moveTo>
                                  <a:pt x="10087" y="0"/>
                                </a:moveTo>
                                <a:lnTo>
                                  <a:pt x="9996" y="0"/>
                                </a:lnTo>
                                <a:lnTo>
                                  <a:pt x="9996" y="31"/>
                                </a:lnTo>
                                <a:lnTo>
                                  <a:pt x="10087" y="31"/>
                                </a:lnTo>
                                <a:lnTo>
                                  <a:pt x="10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164" y="562"/>
                            <a:ext cx="32" cy="567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1159" y="562"/>
                            <a:ext cx="92" cy="56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164" y="1129"/>
                            <a:ext cx="32" cy="2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1159" y="1129"/>
                            <a:ext cx="92" cy="2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164" y="1360"/>
                            <a:ext cx="32" cy="2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1159" y="1360"/>
                            <a:ext cx="92" cy="2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164" y="1590"/>
                            <a:ext cx="32" cy="22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1159" y="1590"/>
                            <a:ext cx="92" cy="228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164" y="1818"/>
                            <a:ext cx="32" cy="2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1159" y="1818"/>
                            <a:ext cx="92" cy="23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164" y="2049"/>
                            <a:ext cx="32" cy="3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1159" y="2049"/>
                            <a:ext cx="92" cy="31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7696" id="docshapegroup17" o:spid="_x0000_s1026" style="position:absolute;margin-left:56pt;margin-top:18.65pt;width:513.85pt;height:124.95pt;z-index:-16572928;mso-position-horizontal-relative:page" coordorigin="1120,373" coordsize="10277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">
                <v:line id="Line 52" o:spid="_x0000_s1027" style="position:absolute;visibility:visible;mso-wrap-style:square" from="1241,2761" to="11395,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" strokecolor="gray" strokeweight="1.6pt"/>
                <v:line id="Line 51" o:spid="_x0000_s1028" style="position:absolute;visibility:visible;mso-wrap-style:square" from="1256,401" to="1256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" strokecolor="gray" strokeweight="1.6pt"/>
                <v:line id="Line 50" o:spid="_x0000_s1029" style="position:absolute;visibility:visible;mso-wrap-style:square" from="1241,389" to="11395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" strokecolor="gray" strokeweight="1.6pt"/>
                <v:line id="Line 49" o:spid="_x0000_s1030" style="position:absolute;visibility:visible;mso-wrap-style:square" from="11380,401" to="11380,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" strokecolor="gray" strokeweight="1.6pt"/>
                <v:line id="Line 48" o:spid="_x0000_s1031" style="position:absolute;visibility:visible;mso-wrap-style:square" from="1301,2713" to="1133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" strokecolor="gray" strokeweight="1.6pt"/>
                <v:line id="Line 47" o:spid="_x0000_s1032" style="position:absolute;visibility:visible;mso-wrap-style:square" from="1316,449" to="1316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" strokecolor="gray" strokeweight="1.6pt"/>
                <v:line id="Line 46" o:spid="_x0000_s1033" style="position:absolute;visibility:visible;mso-wrap-style:square" from="1301,437" to="11335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" strokecolor="gray" strokeweight="1.6pt"/>
                <v:line id="Line 45" o:spid="_x0000_s1034" style="position:absolute;visibility:visible;mso-wrap-style:square" from="11320,449" to="11320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" strokecolor="gray" strokeweight="1.6pt"/>
                <v:line id="Line 44" o:spid="_x0000_s1035" style="position:absolute;visibility:visible;mso-wrap-style:square" from="1121,2856" to="11275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" strokecolor="blue" strokeweight="1.6pt"/>
                <v:line id="Line 43" o:spid="_x0000_s1036" style="position:absolute;visibility:visible;mso-wrap-style:square" from="1136,496" to="1136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" strokecolor="blue" strokeweight="1.6pt"/>
                <v:line id="Line 42" o:spid="_x0000_s1037" style="position:absolute;visibility:visible;mso-wrap-style:square" from="1121,484" to="11275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" strokecolor="blue" strokeweight="1.6pt"/>
                <v:line id="Line 41" o:spid="_x0000_s1038" style="position:absolute;visibility:visible;mso-wrap-style:square" from="11260,496" to="11260,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" strokecolor="blue" strokeweight="1.6pt"/>
                <v:line id="Line 40" o:spid="_x0000_s1039" style="position:absolute;visibility:visible;mso-wrap-style:square" from="1181,2808" to="11215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" strokecolor="blue" strokeweight="1.6pt"/>
                <v:line id="Line 39" o:spid="_x0000_s1040" style="position:absolute;visibility:visible;mso-wrap-style:square" from="1196,544" to="119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" strokecolor="blue" strokeweight="1.6pt"/>
                <v:line id="Line 38" o:spid="_x0000_s1041" style="position:absolute;visibility:visible;mso-wrap-style:square" from="11200,544" to="11200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" strokecolor="blue" strokeweight="1.6pt"/>
                <v:rect id="docshape18" o:spid="_x0000_s1042" style="position:absolute;left:1164;top:531;width:32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" fillcolor="gray" stroked="f"/>
                <v:shape id="docshape19" o:spid="_x0000_s1043" style="position:absolute;left:1164;top:531;width:10087;height:32;visibility:visible;mso-wrap-style:square;v-text-anchor:top" coordsize="1008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" path="m2602,l31,,,,,31r31,l2602,31r,-31xm5050,l2633,r-31,l2602,31r31,l5050,31r,-31xm9995,l7864,r-31,l5082,r-31,l5051,31r31,l7833,31r31,l9995,31r,-31xm10087,r-91,l9996,31r91,l10087,xe" fillcolor="blue" stroked="f">
                  <v:path arrowok="t" o:connecttype="custom" o:connectlocs="2602,532;31,532;0,532;0,563;31,563;2602,563;2602,532;5050,532;2633,532;2602,532;2602,563;2633,563;5050,563;5050,532;9995,532;7864,532;7833,532;5082,532;5051,532;5051,563;5082,563;7833,563;7864,563;9995,563;9995,532;10087,532;9996,532;9996,563;10087,563;10087,532" o:connectangles="0,0,0,0,0,0,0,0,0,0,0,0,0,0,0,0,0,0,0,0,0,0,0,0,0,0,0,0,0,0"/>
                </v:shape>
                <v:rect id="docshape20" o:spid="_x0000_s1044" style="position:absolute;left:1164;top:562;width:3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" fillcolor="gray" stroked="f"/>
                <v:rect id="docshape21" o:spid="_x0000_s1045" style="position:absolute;left:11159;top:562;width:9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" fillcolor="blue" stroked="f"/>
                <v:rect id="docshape22" o:spid="_x0000_s1046" style="position:absolute;left:1164;top:1129;width: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" fillcolor="gray" stroked="f"/>
                <v:rect id="docshape23" o:spid="_x0000_s1047" style="position:absolute;left:11159;top:1129;width:9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" fillcolor="blue" stroked="f"/>
                <v:rect id="docshape24" o:spid="_x0000_s1048" style="position:absolute;left:1164;top:1360;width: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" fillcolor="gray" stroked="f"/>
                <v:rect id="docshape25" o:spid="_x0000_s1049" style="position:absolute;left:11159;top:1360;width:9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VY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tj4Jf4AWf4CAAD//wMAUEsBAi0AFAAGAAgAAAAhANvh9svuAAAAhQEAABMAAAAAAAAAAAAAAAAA&#10;AAAAAFtDb250ZW50X1R5cGVzXS54bWxQSwECLQAUAAYACAAAACEAWvQsW78AAAAVAQAACwAAAAAA&#10;AAAAAAAAAAAfAQAAX3JlbHMvLnJlbHNQSwECLQAUAAYACAAAACEA4kE1WMAAAADbAAAADwAAAAAA&#10;AAAAAAAAAAAHAgAAZHJzL2Rvd25yZXYueG1sUEsFBgAAAAADAAMAtwAAAPQCAAAAAA==&#10;" fillcolor="blue" stroked="f"/>
                <v:rect id="docshape26" o:spid="_x0000_s1050" style="position:absolute;left:1164;top:1590;width:3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" fillcolor="gray" stroked="f"/>
                <v:rect id="docshape27" o:spid="_x0000_s1051" style="position:absolute;left:11159;top:1590;width:9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+DwAAAANsAAAAPAAAAZHJzL2Rvd25yZXYueG1sRE/Pa4Mw&#10;FL4P+j+EV9htxlXW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me6vg8AAAADbAAAADwAAAAAA&#10;AAAAAAAAAAAHAgAAZHJzL2Rvd25yZXYueG1sUEsFBgAAAAADAAMAtwAAAPQCAAAAAA==&#10;" fillcolor="blue" stroked="f"/>
                <v:rect id="docshape28" o:spid="_x0000_s1052" style="position:absolute;left:1164;top:1818;width:3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" fillcolor="gray" stroked="f"/>
                <v:rect id="docshape29" o:spid="_x0000_s1053" style="position:absolute;left:11159;top:1818;width:92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" fillcolor="blue" stroked="f"/>
                <v:rect id="docshape30" o:spid="_x0000_s1054" style="position:absolute;left:1164;top:2049;width:3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" fillcolor="gray" stroked="f"/>
                <v:rect id="docshape31" o:spid="_x0000_s1055" style="position:absolute;left:11159;top:2049;width:9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" fillcolor="blue" stroked="f"/>
                <w10:wrap anchorx="page"/>
              </v:group>
            </w:pict>
          </mc:Fallback>
        </mc:AlternateContent>
      </w:r>
      <w:r w:rsidR="004E5CFC">
        <w:t>Entry</w:t>
      </w:r>
      <w:r w:rsidR="004E5CFC">
        <w:rPr>
          <w:spacing w:val="-7"/>
        </w:rPr>
        <w:t xml:space="preserve"> </w:t>
      </w:r>
      <w:r w:rsidR="004E5CFC">
        <w:t>fees</w:t>
      </w:r>
      <w:r w:rsidR="004E5CFC">
        <w:rPr>
          <w:spacing w:val="-9"/>
        </w:rPr>
        <w:t xml:space="preserve"> </w:t>
      </w:r>
      <w:r w:rsidR="004E5CFC">
        <w:t>to</w:t>
      </w:r>
      <w:r w:rsidR="004E5CFC">
        <w:rPr>
          <w:spacing w:val="-8"/>
        </w:rPr>
        <w:t xml:space="preserve"> </w:t>
      </w:r>
      <w:r w:rsidR="004E5CFC">
        <w:t>participate</w:t>
      </w:r>
      <w:r w:rsidR="004E5CFC">
        <w:rPr>
          <w:spacing w:val="-8"/>
        </w:rPr>
        <w:t xml:space="preserve"> </w:t>
      </w:r>
      <w:r w:rsidR="004E5CFC">
        <w:t>in</w:t>
      </w:r>
      <w:r w:rsidR="004E5CFC">
        <w:rPr>
          <w:spacing w:val="-8"/>
        </w:rPr>
        <w:t xml:space="preserve"> </w:t>
      </w:r>
      <w:r w:rsidR="004E5CFC">
        <w:t>the</w:t>
      </w:r>
      <w:r w:rsidR="004E5CFC">
        <w:rPr>
          <w:spacing w:val="-6"/>
        </w:rPr>
        <w:t xml:space="preserve"> </w:t>
      </w:r>
      <w:r w:rsidR="004E5CFC">
        <w:rPr>
          <w:u w:val="single"/>
        </w:rPr>
        <w:t>St.</w:t>
      </w:r>
      <w:r w:rsidR="004E5CFC">
        <w:rPr>
          <w:spacing w:val="-6"/>
          <w:u w:val="single"/>
        </w:rPr>
        <w:t xml:space="preserve"> </w:t>
      </w:r>
      <w:r w:rsidR="004E5CFC">
        <w:rPr>
          <w:u w:val="single"/>
        </w:rPr>
        <w:t>Louis</w:t>
      </w:r>
      <w:r w:rsidR="004E5CFC">
        <w:rPr>
          <w:spacing w:val="-7"/>
          <w:u w:val="single"/>
        </w:rPr>
        <w:t xml:space="preserve"> </w:t>
      </w:r>
      <w:r w:rsidR="004E5CFC">
        <w:rPr>
          <w:u w:val="single"/>
        </w:rPr>
        <w:t>Softball</w:t>
      </w:r>
      <w:r w:rsidR="004E5CFC">
        <w:rPr>
          <w:spacing w:val="-10"/>
          <w:u w:val="single"/>
        </w:rPr>
        <w:t xml:space="preserve"> </w:t>
      </w:r>
      <w:r w:rsidR="004E5CFC">
        <w:rPr>
          <w:u w:val="single"/>
        </w:rPr>
        <w:t>League</w:t>
      </w:r>
      <w:r w:rsidR="004E5CFC">
        <w:rPr>
          <w:spacing w:val="-6"/>
          <w:u w:val="single"/>
        </w:rPr>
        <w:t xml:space="preserve"> </w:t>
      </w:r>
      <w:r w:rsidR="004E5CFC">
        <w:t>are</w:t>
      </w:r>
      <w:r w:rsidR="004E5CFC">
        <w:rPr>
          <w:spacing w:val="-8"/>
        </w:rPr>
        <w:t xml:space="preserve"> </w:t>
      </w:r>
      <w:r w:rsidR="004E5CFC">
        <w:t>as</w:t>
      </w:r>
      <w:r w:rsidR="004E5CFC">
        <w:rPr>
          <w:spacing w:val="-9"/>
        </w:rPr>
        <w:t xml:space="preserve"> </w:t>
      </w:r>
      <w:r w:rsidR="004E5CFC">
        <w:t>follows:</w:t>
      </w:r>
    </w:p>
    <w:p w14:paraId="71C3C54E" w14:textId="77777777" w:rsidR="006420DD" w:rsidRDefault="006420DD">
      <w:pPr>
        <w:pStyle w:val="BodyText"/>
      </w:pPr>
    </w:p>
    <w:p w14:paraId="7E752609" w14:textId="77777777" w:rsidR="006420DD" w:rsidRDefault="006420DD">
      <w:pPr>
        <w:pStyle w:val="BodyText"/>
      </w:pPr>
    </w:p>
    <w:p w14:paraId="6F412C44" w14:textId="77777777" w:rsidR="006420DD" w:rsidRDefault="006420DD">
      <w:pPr>
        <w:pStyle w:val="BodyText"/>
        <w:rPr>
          <w:sz w:val="15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2501"/>
        <w:gridCol w:w="2778"/>
        <w:gridCol w:w="1308"/>
      </w:tblGrid>
      <w:tr w:rsidR="006420DD" w14:paraId="66663D9B" w14:textId="77777777">
        <w:trPr>
          <w:trHeight w:val="243"/>
        </w:trPr>
        <w:tc>
          <w:tcPr>
            <w:tcW w:w="1578" w:type="dxa"/>
          </w:tcPr>
          <w:p w14:paraId="324C166E" w14:textId="77777777" w:rsidR="006420DD" w:rsidRDefault="004E5CFC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</w:tc>
        <w:tc>
          <w:tcPr>
            <w:tcW w:w="2501" w:type="dxa"/>
          </w:tcPr>
          <w:p w14:paraId="2C0538D4" w14:textId="77777777" w:rsidR="006420DD" w:rsidRDefault="004E5CFC" w:rsidP="005A0FFA">
            <w:pPr>
              <w:pStyle w:val="TableParagraph"/>
              <w:spacing w:line="224" w:lineRule="exact"/>
              <w:ind w:left="752"/>
              <w:rPr>
                <w:sz w:val="20"/>
              </w:rPr>
            </w:pPr>
            <w:r>
              <w:rPr>
                <w:sz w:val="20"/>
              </w:rPr>
              <w:t>Lighted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2778" w:type="dxa"/>
          </w:tcPr>
          <w:p w14:paraId="5F61DFB3" w14:textId="77777777" w:rsidR="006420DD" w:rsidRDefault="004E5CFC">
            <w:pPr>
              <w:pStyle w:val="TableParagraph"/>
              <w:spacing w:line="224" w:lineRule="exact"/>
              <w:ind w:left="411"/>
              <w:rPr>
                <w:sz w:val="20"/>
              </w:rPr>
            </w:pPr>
            <w:r>
              <w:rPr>
                <w:spacing w:val="-1"/>
                <w:sz w:val="20"/>
              </w:rPr>
              <w:t>Aviation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Field/Forest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</w:p>
        </w:tc>
        <w:tc>
          <w:tcPr>
            <w:tcW w:w="1308" w:type="dxa"/>
          </w:tcPr>
          <w:p w14:paraId="48CFC931" w14:textId="6E7C233B" w:rsidR="006420DD" w:rsidRDefault="004E5CFC">
            <w:pPr>
              <w:pStyle w:val="TableParagraph"/>
              <w:spacing w:line="224" w:lineRule="exact"/>
              <w:ind w:left="514"/>
              <w:rPr>
                <w:sz w:val="20"/>
              </w:rPr>
            </w:pPr>
            <w:r>
              <w:rPr>
                <w:sz w:val="20"/>
              </w:rPr>
              <w:t>$</w:t>
            </w:r>
            <w:r w:rsidR="00BC46F8">
              <w:rPr>
                <w:sz w:val="20"/>
              </w:rPr>
              <w:t>610</w:t>
            </w:r>
            <w:r>
              <w:rPr>
                <w:sz w:val="20"/>
              </w:rPr>
              <w:t>.00</w:t>
            </w:r>
          </w:p>
        </w:tc>
      </w:tr>
      <w:tr w:rsidR="006420DD" w14:paraId="2B481CEA" w14:textId="77777777">
        <w:trPr>
          <w:trHeight w:val="244"/>
        </w:trPr>
        <w:tc>
          <w:tcPr>
            <w:tcW w:w="1578" w:type="dxa"/>
          </w:tcPr>
          <w:p w14:paraId="7B565738" w14:textId="77777777" w:rsidR="006420DD" w:rsidRDefault="004E5CFC">
            <w:pPr>
              <w:pStyle w:val="TableParagraph"/>
              <w:spacing w:before="14" w:line="211" w:lineRule="exact"/>
              <w:ind w:left="74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</w:tc>
        <w:tc>
          <w:tcPr>
            <w:tcW w:w="2501" w:type="dxa"/>
          </w:tcPr>
          <w:p w14:paraId="3A5CFF79" w14:textId="77777777" w:rsidR="006420DD" w:rsidRDefault="004E5CFC" w:rsidP="005A0FFA">
            <w:pPr>
              <w:pStyle w:val="TableParagraph"/>
              <w:spacing w:before="14" w:line="211" w:lineRule="exact"/>
              <w:ind w:left="776"/>
              <w:rPr>
                <w:sz w:val="20"/>
              </w:rPr>
            </w:pPr>
            <w:r>
              <w:rPr>
                <w:sz w:val="20"/>
              </w:rPr>
              <w:t>Lighted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2778" w:type="dxa"/>
          </w:tcPr>
          <w:p w14:paraId="1CC18FD0" w14:textId="77777777" w:rsidR="006420DD" w:rsidRDefault="004E5CFC">
            <w:pPr>
              <w:pStyle w:val="TableParagraph"/>
              <w:spacing w:before="14" w:line="211" w:lineRule="exact"/>
              <w:ind w:left="387"/>
              <w:rPr>
                <w:sz w:val="20"/>
              </w:rPr>
            </w:pPr>
            <w:r>
              <w:rPr>
                <w:spacing w:val="-1"/>
                <w:sz w:val="20"/>
              </w:rPr>
              <w:t>Aviation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Field/Forest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</w:p>
        </w:tc>
        <w:tc>
          <w:tcPr>
            <w:tcW w:w="1308" w:type="dxa"/>
          </w:tcPr>
          <w:p w14:paraId="48B6E3A5" w14:textId="6FCBDF1F" w:rsidR="006420DD" w:rsidRDefault="004E5CFC">
            <w:pPr>
              <w:pStyle w:val="TableParagraph"/>
              <w:spacing w:before="14" w:line="211" w:lineRule="exact"/>
              <w:ind w:left="536"/>
              <w:rPr>
                <w:sz w:val="20"/>
              </w:rPr>
            </w:pPr>
            <w:r>
              <w:rPr>
                <w:sz w:val="20"/>
              </w:rPr>
              <w:t>$1,</w:t>
            </w:r>
            <w:r w:rsidR="00BC46F8">
              <w:rPr>
                <w:sz w:val="20"/>
              </w:rPr>
              <w:t>140</w:t>
            </w:r>
            <w:r>
              <w:rPr>
                <w:sz w:val="20"/>
              </w:rPr>
              <w:t>.00</w:t>
            </w:r>
          </w:p>
        </w:tc>
      </w:tr>
      <w:tr w:rsidR="006420DD" w14:paraId="63940F85" w14:textId="77777777">
        <w:trPr>
          <w:trHeight w:val="229"/>
        </w:trPr>
        <w:tc>
          <w:tcPr>
            <w:tcW w:w="1578" w:type="dxa"/>
          </w:tcPr>
          <w:p w14:paraId="088A0D09" w14:textId="77777777" w:rsidR="006420DD" w:rsidRDefault="004E5CFC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</w:tc>
        <w:tc>
          <w:tcPr>
            <w:tcW w:w="2501" w:type="dxa"/>
          </w:tcPr>
          <w:p w14:paraId="3322C572" w14:textId="77777777" w:rsidR="006420DD" w:rsidRDefault="004E5CFC" w:rsidP="005A0FFA">
            <w:pPr>
              <w:pStyle w:val="TableParagraph"/>
              <w:spacing w:line="209" w:lineRule="exact"/>
              <w:ind w:left="752"/>
              <w:rPr>
                <w:sz w:val="20"/>
              </w:rPr>
            </w:pPr>
            <w:r>
              <w:rPr>
                <w:sz w:val="20"/>
              </w:rPr>
              <w:t>Lighted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2778" w:type="dxa"/>
          </w:tcPr>
          <w:p w14:paraId="57FD8293" w14:textId="77777777" w:rsidR="006420DD" w:rsidRDefault="004E5CFC">
            <w:pPr>
              <w:pStyle w:val="TableParagraph"/>
              <w:spacing w:line="209" w:lineRule="exact"/>
              <w:ind w:left="411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1308" w:type="dxa"/>
          </w:tcPr>
          <w:p w14:paraId="33872B47" w14:textId="48EB64C8" w:rsidR="006420DD" w:rsidRDefault="004E5CFC">
            <w:pPr>
              <w:pStyle w:val="TableParagraph"/>
              <w:spacing w:line="209" w:lineRule="exact"/>
              <w:ind w:left="514"/>
              <w:rPr>
                <w:sz w:val="20"/>
              </w:rPr>
            </w:pPr>
            <w:r>
              <w:rPr>
                <w:sz w:val="20"/>
              </w:rPr>
              <w:t>$5</w:t>
            </w:r>
            <w:r w:rsidR="006322AC">
              <w:rPr>
                <w:sz w:val="20"/>
              </w:rPr>
              <w:t>6</w:t>
            </w:r>
            <w:r w:rsidR="00F9164E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</w:tr>
      <w:tr w:rsidR="006420DD" w14:paraId="6CB5C96E" w14:textId="77777777">
        <w:trPr>
          <w:trHeight w:val="229"/>
        </w:trPr>
        <w:tc>
          <w:tcPr>
            <w:tcW w:w="1578" w:type="dxa"/>
          </w:tcPr>
          <w:p w14:paraId="42243B28" w14:textId="77777777" w:rsidR="006420DD" w:rsidRDefault="004E5CFC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</w:tc>
        <w:tc>
          <w:tcPr>
            <w:tcW w:w="2501" w:type="dxa"/>
          </w:tcPr>
          <w:p w14:paraId="02FE3F35" w14:textId="77777777" w:rsidR="006420DD" w:rsidRDefault="004E5CFC" w:rsidP="005A0FFA">
            <w:pPr>
              <w:pStyle w:val="TableParagraph"/>
              <w:spacing w:line="209" w:lineRule="exact"/>
              <w:ind w:left="752"/>
              <w:rPr>
                <w:sz w:val="20"/>
              </w:rPr>
            </w:pPr>
            <w:r>
              <w:rPr>
                <w:spacing w:val="-1"/>
                <w:sz w:val="20"/>
              </w:rPr>
              <w:t>Non-Lighted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2778" w:type="dxa"/>
          </w:tcPr>
          <w:p w14:paraId="6ECB8747" w14:textId="77777777" w:rsidR="006420DD" w:rsidRDefault="004E5CFC">
            <w:pPr>
              <w:pStyle w:val="TableParagraph"/>
              <w:spacing w:line="209" w:lineRule="exact"/>
              <w:ind w:left="411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1308" w:type="dxa"/>
          </w:tcPr>
          <w:p w14:paraId="1111A363" w14:textId="13122A92" w:rsidR="006420DD" w:rsidRDefault="004E5CFC">
            <w:pPr>
              <w:pStyle w:val="TableParagraph"/>
              <w:spacing w:line="209" w:lineRule="exact"/>
              <w:ind w:left="512"/>
              <w:rPr>
                <w:sz w:val="20"/>
              </w:rPr>
            </w:pPr>
            <w:r>
              <w:rPr>
                <w:sz w:val="20"/>
              </w:rPr>
              <w:t>$</w:t>
            </w:r>
            <w:r w:rsidR="00A4088D">
              <w:rPr>
                <w:sz w:val="20"/>
              </w:rPr>
              <w:t>50</w:t>
            </w:r>
            <w:r>
              <w:rPr>
                <w:sz w:val="20"/>
              </w:rPr>
              <w:t>5.00</w:t>
            </w:r>
          </w:p>
        </w:tc>
      </w:tr>
      <w:tr w:rsidR="006420DD" w14:paraId="6F4816CB" w14:textId="77777777">
        <w:trPr>
          <w:trHeight w:val="230"/>
        </w:trPr>
        <w:tc>
          <w:tcPr>
            <w:tcW w:w="1578" w:type="dxa"/>
          </w:tcPr>
          <w:p w14:paraId="14FD7135" w14:textId="77777777" w:rsidR="006420DD" w:rsidRDefault="004E5CFC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</w:tc>
        <w:tc>
          <w:tcPr>
            <w:tcW w:w="2501" w:type="dxa"/>
          </w:tcPr>
          <w:p w14:paraId="59ECB5A0" w14:textId="77777777" w:rsidR="006420DD" w:rsidRDefault="004E5CFC" w:rsidP="005A0FFA">
            <w:pPr>
              <w:pStyle w:val="TableParagraph"/>
              <w:spacing w:line="210" w:lineRule="exact"/>
              <w:ind w:left="752"/>
              <w:rPr>
                <w:sz w:val="20"/>
              </w:rPr>
            </w:pPr>
            <w:r>
              <w:rPr>
                <w:sz w:val="20"/>
              </w:rPr>
              <w:t>Lighted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2778" w:type="dxa"/>
          </w:tcPr>
          <w:p w14:paraId="69009DE1" w14:textId="77777777" w:rsidR="006420DD" w:rsidRDefault="004E5CFC">
            <w:pPr>
              <w:pStyle w:val="TableParagraph"/>
              <w:spacing w:line="210" w:lineRule="exact"/>
              <w:ind w:left="411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1308" w:type="dxa"/>
          </w:tcPr>
          <w:p w14:paraId="57B5AA03" w14:textId="5D0F9695" w:rsidR="006420DD" w:rsidRDefault="004E5CFC">
            <w:pPr>
              <w:pStyle w:val="TableParagraph"/>
              <w:spacing w:line="210" w:lineRule="exact"/>
              <w:ind w:left="514"/>
              <w:rPr>
                <w:sz w:val="20"/>
              </w:rPr>
            </w:pPr>
            <w:r>
              <w:rPr>
                <w:sz w:val="20"/>
              </w:rPr>
              <w:t>$</w:t>
            </w:r>
            <w:r w:rsidR="00A4088D">
              <w:rPr>
                <w:sz w:val="20"/>
              </w:rPr>
              <w:t>1,045</w:t>
            </w:r>
            <w:r>
              <w:rPr>
                <w:sz w:val="20"/>
              </w:rPr>
              <w:t>.00</w:t>
            </w:r>
          </w:p>
        </w:tc>
      </w:tr>
      <w:tr w:rsidR="006420DD" w14:paraId="17101077" w14:textId="77777777">
        <w:trPr>
          <w:trHeight w:val="229"/>
        </w:trPr>
        <w:tc>
          <w:tcPr>
            <w:tcW w:w="1578" w:type="dxa"/>
          </w:tcPr>
          <w:p w14:paraId="3B9F648E" w14:textId="77777777" w:rsidR="006420DD" w:rsidRDefault="004E5CFC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</w:p>
        </w:tc>
        <w:tc>
          <w:tcPr>
            <w:tcW w:w="2501" w:type="dxa"/>
          </w:tcPr>
          <w:p w14:paraId="6CE16A55" w14:textId="77777777" w:rsidR="006420DD" w:rsidRDefault="004E5CFC" w:rsidP="005A0FFA">
            <w:pPr>
              <w:pStyle w:val="TableParagraph"/>
              <w:spacing w:line="209" w:lineRule="exact"/>
              <w:ind w:left="752"/>
              <w:rPr>
                <w:sz w:val="20"/>
              </w:rPr>
            </w:pPr>
            <w:r>
              <w:rPr>
                <w:spacing w:val="-1"/>
                <w:sz w:val="20"/>
              </w:rPr>
              <w:t>Non-Lighted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2778" w:type="dxa"/>
          </w:tcPr>
          <w:p w14:paraId="1EB93B69" w14:textId="77777777" w:rsidR="006420DD" w:rsidRDefault="004E5CFC">
            <w:pPr>
              <w:pStyle w:val="TableParagraph"/>
              <w:spacing w:line="209" w:lineRule="exact"/>
              <w:ind w:left="411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</w:p>
        </w:tc>
        <w:tc>
          <w:tcPr>
            <w:tcW w:w="1308" w:type="dxa"/>
          </w:tcPr>
          <w:p w14:paraId="432900CA" w14:textId="69810835" w:rsidR="006420DD" w:rsidRDefault="004E5CFC">
            <w:pPr>
              <w:pStyle w:val="TableParagraph"/>
              <w:spacing w:line="209" w:lineRule="exact"/>
              <w:ind w:left="512"/>
              <w:rPr>
                <w:sz w:val="20"/>
              </w:rPr>
            </w:pPr>
            <w:r>
              <w:rPr>
                <w:sz w:val="20"/>
              </w:rPr>
              <w:t>$</w:t>
            </w:r>
            <w:r w:rsidR="00EA3197">
              <w:rPr>
                <w:sz w:val="20"/>
              </w:rPr>
              <w:t>920</w:t>
            </w:r>
            <w:r>
              <w:rPr>
                <w:sz w:val="20"/>
              </w:rPr>
              <w:t>.00</w:t>
            </w:r>
          </w:p>
        </w:tc>
      </w:tr>
    </w:tbl>
    <w:p w14:paraId="5E5458DB" w14:textId="77777777" w:rsidR="006420DD" w:rsidRDefault="006420DD">
      <w:pPr>
        <w:pStyle w:val="BodyText"/>
      </w:pPr>
    </w:p>
    <w:p w14:paraId="64E1A92A" w14:textId="77777777" w:rsidR="006420DD" w:rsidRDefault="006420DD">
      <w:pPr>
        <w:pStyle w:val="BodyText"/>
      </w:pPr>
    </w:p>
    <w:p w14:paraId="4023A7C5" w14:textId="77777777" w:rsidR="006420DD" w:rsidRDefault="006420DD">
      <w:pPr>
        <w:pStyle w:val="BodyText"/>
      </w:pPr>
    </w:p>
    <w:p w14:paraId="32E7FF8B" w14:textId="77777777" w:rsidR="006420DD" w:rsidRDefault="006420DD">
      <w:pPr>
        <w:pStyle w:val="BodyText"/>
        <w:spacing w:before="6"/>
        <w:rPr>
          <w:sz w:val="22"/>
        </w:rPr>
      </w:pPr>
    </w:p>
    <w:p w14:paraId="09433C36" w14:textId="373CA9A3" w:rsidR="006420DD" w:rsidRDefault="004E5CFC" w:rsidP="007056B0">
      <w:pPr>
        <w:ind w:left="328"/>
        <w:rPr>
          <w:sz w:val="20"/>
        </w:rPr>
      </w:pPr>
      <w:r>
        <w:rPr>
          <w:sz w:val="20"/>
        </w:rPr>
        <w:t xml:space="preserve">To reserve a spot in a </w:t>
      </w:r>
      <w:r>
        <w:rPr>
          <w:b/>
          <w:color w:val="FF0000"/>
          <w:sz w:val="20"/>
          <w:u w:val="single" w:color="FF0000"/>
        </w:rPr>
        <w:t xml:space="preserve">particular league (category) </w:t>
      </w:r>
      <w:r>
        <w:rPr>
          <w:sz w:val="20"/>
        </w:rPr>
        <w:t xml:space="preserve">on a </w:t>
      </w:r>
      <w:r>
        <w:rPr>
          <w:b/>
          <w:color w:val="FF0000"/>
          <w:sz w:val="20"/>
          <w:u w:val="single" w:color="FF0000"/>
        </w:rPr>
        <w:t xml:space="preserve">particular evening </w:t>
      </w:r>
      <w:r>
        <w:rPr>
          <w:sz w:val="20"/>
        </w:rPr>
        <w:t xml:space="preserve">at a </w:t>
      </w:r>
      <w:r>
        <w:rPr>
          <w:b/>
          <w:color w:val="FF0000"/>
          <w:sz w:val="20"/>
          <w:u w:val="single" w:color="FF0000"/>
        </w:rPr>
        <w:t xml:space="preserve">particular park/field </w:t>
      </w:r>
      <w:r>
        <w:rPr>
          <w:sz w:val="20"/>
        </w:rPr>
        <w:t xml:space="preserve">teams need to send a </w:t>
      </w:r>
      <w:r>
        <w:rPr>
          <w:b/>
          <w:color w:val="FF0000"/>
          <w:sz w:val="20"/>
          <w:u w:val="single" w:color="FF0000"/>
        </w:rPr>
        <w:t>non-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refundable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sz w:val="20"/>
        </w:rPr>
        <w:t>$100.00</w:t>
      </w:r>
      <w:r>
        <w:rPr>
          <w:spacing w:val="-6"/>
          <w:sz w:val="20"/>
        </w:rPr>
        <w:t xml:space="preserve"> </w:t>
      </w:r>
      <w:r>
        <w:rPr>
          <w:sz w:val="20"/>
        </w:rPr>
        <w:t>check,</w:t>
      </w:r>
      <w:r>
        <w:rPr>
          <w:spacing w:val="-8"/>
          <w:sz w:val="20"/>
        </w:rPr>
        <w:t xml:space="preserve"> </w:t>
      </w:r>
      <w:r>
        <w:rPr>
          <w:sz w:val="20"/>
        </w:rPr>
        <w:t>money</w:t>
      </w:r>
      <w:r>
        <w:rPr>
          <w:spacing w:val="-6"/>
          <w:sz w:val="20"/>
        </w:rPr>
        <w:t xml:space="preserve"> </w:t>
      </w:r>
      <w:r>
        <w:rPr>
          <w:sz w:val="20"/>
        </w:rPr>
        <w:t>order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cashier’s</w:t>
      </w:r>
      <w:r>
        <w:rPr>
          <w:spacing w:val="-7"/>
          <w:sz w:val="20"/>
        </w:rPr>
        <w:t xml:space="preserve"> </w:t>
      </w:r>
      <w:r>
        <w:rPr>
          <w:sz w:val="20"/>
        </w:rPr>
        <w:t>check</w:t>
      </w:r>
      <w:r>
        <w:rPr>
          <w:spacing w:val="-8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payable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to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City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of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St.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Louis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–</w:t>
      </w:r>
      <w:r>
        <w:rPr>
          <w:b/>
          <w:color w:val="FF0000"/>
          <w:spacing w:val="-8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St.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Louis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Softball</w:t>
      </w:r>
      <w:r>
        <w:rPr>
          <w:b/>
          <w:color w:val="FF0000"/>
          <w:spacing w:val="-8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League</w:t>
      </w:r>
      <w:r>
        <w:rPr>
          <w:sz w:val="20"/>
        </w:rPr>
        <w:t>.</w:t>
      </w:r>
      <w:r>
        <w:rPr>
          <w:spacing w:val="31"/>
          <w:sz w:val="20"/>
        </w:rPr>
        <w:t xml:space="preserve"> </w:t>
      </w: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mailed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completed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b/>
          <w:color w:val="FF0000"/>
          <w:sz w:val="20"/>
        </w:rPr>
        <w:t>5:00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p.m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b/>
          <w:color w:val="FF0000"/>
          <w:sz w:val="20"/>
        </w:rPr>
        <w:t>Friday,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February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1</w:t>
      </w:r>
      <w:r w:rsidR="00700A34">
        <w:rPr>
          <w:b/>
          <w:color w:val="FF0000"/>
          <w:sz w:val="20"/>
        </w:rPr>
        <w:t>6</w:t>
      </w:r>
      <w:r>
        <w:rPr>
          <w:b/>
          <w:color w:val="FF0000"/>
          <w:sz w:val="20"/>
        </w:rPr>
        <w:t>,</w:t>
      </w:r>
      <w:r>
        <w:rPr>
          <w:b/>
          <w:color w:val="FF0000"/>
          <w:spacing w:val="-5"/>
          <w:sz w:val="20"/>
        </w:rPr>
        <w:t xml:space="preserve"> </w:t>
      </w:r>
      <w:proofErr w:type="gramStart"/>
      <w:r>
        <w:rPr>
          <w:b/>
          <w:color w:val="FF0000"/>
          <w:sz w:val="20"/>
        </w:rPr>
        <w:t>202</w:t>
      </w:r>
      <w:r w:rsidR="00700A34">
        <w:rPr>
          <w:b/>
          <w:color w:val="FF0000"/>
          <w:sz w:val="20"/>
        </w:rPr>
        <w:t>4</w:t>
      </w:r>
      <w:proofErr w:type="gramEnd"/>
      <w:r>
        <w:rPr>
          <w:b/>
          <w:color w:val="FF0000"/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address:</w:t>
      </w:r>
    </w:p>
    <w:p w14:paraId="73698662" w14:textId="77777777" w:rsidR="006420DD" w:rsidRDefault="006420DD">
      <w:pPr>
        <w:pStyle w:val="BodyText"/>
        <w:spacing w:before="1"/>
      </w:pPr>
    </w:p>
    <w:p w14:paraId="3255423B" w14:textId="77777777" w:rsidR="00672876" w:rsidRDefault="00672876" w:rsidP="00672876">
      <w:pPr>
        <w:pStyle w:val="BodyText"/>
        <w:ind w:left="4298" w:right="4406"/>
        <w:rPr>
          <w:spacing w:val="-9"/>
        </w:rPr>
      </w:pPr>
      <w:r>
        <w:t xml:space="preserve">The </w:t>
      </w:r>
      <w:r w:rsidR="004E5CFC">
        <w:t>St. Louis Softball League 5600</w:t>
      </w:r>
      <w:r w:rsidR="004E5CFC">
        <w:rPr>
          <w:spacing w:val="1"/>
        </w:rPr>
        <w:t xml:space="preserve"> </w:t>
      </w:r>
      <w:r w:rsidR="004E5CFC">
        <w:rPr>
          <w:spacing w:val="-1"/>
        </w:rPr>
        <w:t>Clayton</w:t>
      </w:r>
      <w:r w:rsidR="004E5CFC">
        <w:rPr>
          <w:spacing w:val="-9"/>
        </w:rPr>
        <w:t xml:space="preserve"> </w:t>
      </w:r>
      <w:r w:rsidR="004E5CFC">
        <w:rPr>
          <w:spacing w:val="-1"/>
        </w:rPr>
        <w:t>Avenue</w:t>
      </w:r>
      <w:r w:rsidR="004E5CFC">
        <w:rPr>
          <w:spacing w:val="-9"/>
        </w:rPr>
        <w:t xml:space="preserve"> </w:t>
      </w:r>
    </w:p>
    <w:p w14:paraId="0BDAA92E" w14:textId="77777777" w:rsidR="00672876" w:rsidRPr="00672876" w:rsidRDefault="00672876" w:rsidP="00672876">
      <w:pPr>
        <w:pStyle w:val="BodyText"/>
        <w:ind w:left="4298" w:right="4406"/>
        <w:rPr>
          <w:spacing w:val="-11"/>
        </w:rPr>
      </w:pPr>
      <w:r>
        <w:t>(</w:t>
      </w:r>
      <w:proofErr w:type="gramStart"/>
      <w:r>
        <w:t>in</w:t>
      </w:r>
      <w:proofErr w:type="gramEnd"/>
      <w:r>
        <w:t xml:space="preserve"> Forest</w:t>
      </w:r>
      <w:r>
        <w:rPr>
          <w:spacing w:val="-9"/>
        </w:rPr>
        <w:t xml:space="preserve"> </w:t>
      </w:r>
      <w:r>
        <w:t>Park)</w:t>
      </w:r>
      <w:r>
        <w:rPr>
          <w:spacing w:val="-11"/>
        </w:rPr>
        <w:t xml:space="preserve"> </w:t>
      </w:r>
    </w:p>
    <w:p w14:paraId="5E98F1B9" w14:textId="77777777" w:rsidR="006420DD" w:rsidRDefault="004E5CFC">
      <w:pPr>
        <w:pStyle w:val="BodyText"/>
        <w:ind w:left="4298" w:right="4406"/>
      </w:pPr>
      <w:r>
        <w:t>St.</w:t>
      </w:r>
      <w:r>
        <w:rPr>
          <w:spacing w:val="-42"/>
        </w:rPr>
        <w:t xml:space="preserve"> </w:t>
      </w:r>
      <w:r>
        <w:t>Louis,</w:t>
      </w:r>
      <w:r>
        <w:rPr>
          <w:spacing w:val="-4"/>
        </w:rPr>
        <w:t xml:space="preserve"> </w:t>
      </w:r>
      <w:r>
        <w:t>M</w:t>
      </w:r>
      <w:r w:rsidR="007F764D">
        <w:t>O</w:t>
      </w:r>
      <w:r>
        <w:rPr>
          <w:spacing w:val="42"/>
        </w:rPr>
        <w:t xml:space="preserve"> </w:t>
      </w:r>
      <w:r>
        <w:t>63110</w:t>
      </w:r>
    </w:p>
    <w:p w14:paraId="2C7E1FE6" w14:textId="77777777" w:rsidR="006420DD" w:rsidRDefault="006420DD">
      <w:pPr>
        <w:pStyle w:val="BodyText"/>
        <w:spacing w:before="10"/>
        <w:rPr>
          <w:sz w:val="19"/>
        </w:rPr>
      </w:pPr>
    </w:p>
    <w:p w14:paraId="7D9A7E49" w14:textId="1AA139C8" w:rsidR="006420DD" w:rsidRPr="0047476E" w:rsidRDefault="004E5CFC" w:rsidP="000D0087">
      <w:pPr>
        <w:spacing w:before="1"/>
        <w:ind w:left="328" w:right="487"/>
        <w:rPr>
          <w:b/>
          <w:color w:val="000000"/>
          <w:spacing w:val="-44"/>
          <w:sz w:val="20"/>
          <w:highlight w:val="yellow"/>
        </w:rPr>
      </w:pPr>
      <w:r>
        <w:rPr>
          <w:b/>
          <w:color w:val="000000"/>
          <w:sz w:val="20"/>
          <w:shd w:val="clear" w:color="auto" w:fill="FFFF00"/>
        </w:rPr>
        <w:t>Teams can still apply after February 1</w:t>
      </w:r>
      <w:r w:rsidR="0028797D">
        <w:rPr>
          <w:b/>
          <w:color w:val="000000"/>
          <w:sz w:val="20"/>
          <w:shd w:val="clear" w:color="auto" w:fill="FFFF00"/>
        </w:rPr>
        <w:t>6</w:t>
      </w:r>
      <w:r>
        <w:rPr>
          <w:b/>
          <w:color w:val="000000"/>
          <w:sz w:val="20"/>
          <w:shd w:val="clear" w:color="auto" w:fill="FFFF00"/>
        </w:rPr>
        <w:t xml:space="preserve">, </w:t>
      </w:r>
      <w:r w:rsidR="00174C60">
        <w:rPr>
          <w:b/>
          <w:color w:val="000000"/>
          <w:sz w:val="20"/>
          <w:shd w:val="clear" w:color="auto" w:fill="FFFF00"/>
        </w:rPr>
        <w:t>2024</w:t>
      </w:r>
      <w:r>
        <w:rPr>
          <w:b/>
          <w:color w:val="000000"/>
          <w:sz w:val="20"/>
          <w:shd w:val="clear" w:color="auto" w:fill="FFFF00"/>
        </w:rPr>
        <w:t xml:space="preserve">, but they are required to send in the </w:t>
      </w:r>
      <w:r>
        <w:rPr>
          <w:b/>
          <w:color w:val="000000"/>
          <w:sz w:val="20"/>
          <w:u w:val="single"/>
          <w:shd w:val="clear" w:color="auto" w:fill="FFFF00"/>
        </w:rPr>
        <w:t xml:space="preserve">full payment </w:t>
      </w:r>
      <w:r>
        <w:rPr>
          <w:b/>
          <w:color w:val="000000"/>
          <w:sz w:val="20"/>
          <w:shd w:val="clear" w:color="auto" w:fill="FFFF00"/>
        </w:rPr>
        <w:t xml:space="preserve">along with a completed </w:t>
      </w:r>
      <w:r w:rsidRPr="000C0D4C">
        <w:rPr>
          <w:b/>
          <w:color w:val="000000"/>
          <w:sz w:val="20"/>
          <w:highlight w:val="yellow"/>
          <w:shd w:val="clear" w:color="auto" w:fill="FFFF00"/>
        </w:rPr>
        <w:t>and</w:t>
      </w:r>
      <w:r w:rsidR="000D0087">
        <w:rPr>
          <w:b/>
          <w:color w:val="000000"/>
          <w:sz w:val="20"/>
          <w:highlight w:val="yellow"/>
          <w:shd w:val="clear" w:color="auto" w:fill="FFFF00"/>
        </w:rPr>
        <w:t xml:space="preserve"> signed application.</w:t>
      </w:r>
      <w:r w:rsidRPr="000C0D4C">
        <w:rPr>
          <w:b/>
          <w:color w:val="000000"/>
          <w:spacing w:val="-44"/>
          <w:sz w:val="20"/>
          <w:highlight w:val="yellow"/>
        </w:rPr>
        <w:t xml:space="preserve"> </w:t>
      </w:r>
      <w:r w:rsidR="002B441E" w:rsidRPr="000C0D4C">
        <w:rPr>
          <w:b/>
          <w:color w:val="000000"/>
          <w:spacing w:val="-44"/>
          <w:sz w:val="20"/>
          <w:highlight w:val="yellow"/>
        </w:rPr>
        <w:t xml:space="preserve">  </w:t>
      </w:r>
      <w:r w:rsidR="000C0D4C">
        <w:rPr>
          <w:b/>
          <w:color w:val="000000"/>
          <w:spacing w:val="-44"/>
          <w:sz w:val="20"/>
          <w:highlight w:val="yellow"/>
        </w:rPr>
        <w:t xml:space="preserve"> 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The deadline for </w:t>
      </w:r>
      <w:r>
        <w:rPr>
          <w:b/>
          <w:color w:val="FF0000"/>
          <w:sz w:val="20"/>
          <w:u w:val="single" w:color="FF0000"/>
        </w:rPr>
        <w:t xml:space="preserve">all </w:t>
      </w:r>
      <w:r>
        <w:rPr>
          <w:color w:val="000000"/>
          <w:sz w:val="20"/>
        </w:rPr>
        <w:t xml:space="preserve">Spring/Summer session applications is </w:t>
      </w:r>
      <w:r>
        <w:rPr>
          <w:b/>
          <w:color w:val="FF0000"/>
          <w:sz w:val="20"/>
          <w:u w:val="single" w:color="FF0000"/>
        </w:rPr>
        <w:t>5:00 p.m., Friday, March 1</w:t>
      </w:r>
      <w:r w:rsidR="005037B2">
        <w:rPr>
          <w:b/>
          <w:color w:val="FF0000"/>
          <w:sz w:val="20"/>
          <w:u w:val="single" w:color="FF0000"/>
        </w:rPr>
        <w:t>5</w:t>
      </w:r>
      <w:r>
        <w:rPr>
          <w:b/>
          <w:color w:val="FF0000"/>
          <w:sz w:val="20"/>
          <w:u w:val="single" w:color="FF0000"/>
        </w:rPr>
        <w:t xml:space="preserve">, </w:t>
      </w:r>
      <w:r w:rsidR="00174C60">
        <w:rPr>
          <w:b/>
          <w:color w:val="FF0000"/>
          <w:sz w:val="20"/>
          <w:u w:val="single" w:color="FF0000"/>
        </w:rPr>
        <w:t>2024</w:t>
      </w:r>
      <w:r>
        <w:rPr>
          <w:color w:val="000000"/>
          <w:sz w:val="20"/>
        </w:rPr>
        <w:t>. Leagues are filled on a</w:t>
      </w:r>
      <w:r>
        <w:rPr>
          <w:color w:val="00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first</w:t>
      </w:r>
      <w:r>
        <w:rPr>
          <w:b/>
          <w:color w:val="FF0000"/>
          <w:sz w:val="20"/>
          <w:u w:val="single" w:color="FF0000"/>
        </w:rPr>
        <w:t xml:space="preserve"> come, first served </w:t>
      </w:r>
      <w:r>
        <w:rPr>
          <w:color w:val="000000"/>
          <w:sz w:val="20"/>
        </w:rPr>
        <w:t>basis as final payments are made. Also, if a team has sent in a partial payment to reserve a spot on a certain</w:t>
      </w:r>
      <w:r>
        <w:rPr>
          <w:color w:val="000000"/>
          <w:spacing w:val="1"/>
          <w:sz w:val="20"/>
        </w:rPr>
        <w:t xml:space="preserve"> </w:t>
      </w:r>
      <w:r>
        <w:rPr>
          <w:color w:val="000000"/>
          <w:sz w:val="20"/>
        </w:rPr>
        <w:t xml:space="preserve">evening/league/category, it is </w:t>
      </w:r>
      <w:r>
        <w:rPr>
          <w:b/>
          <w:color w:val="FF0000"/>
          <w:sz w:val="20"/>
          <w:u w:val="single" w:color="FF0000"/>
        </w:rPr>
        <w:t xml:space="preserve">their </w:t>
      </w:r>
      <w:r>
        <w:rPr>
          <w:color w:val="000000"/>
          <w:sz w:val="20"/>
        </w:rPr>
        <w:t xml:space="preserve">responsibility to send in the balance by or before the due date. </w:t>
      </w:r>
      <w:r>
        <w:rPr>
          <w:b/>
          <w:color w:val="FF0000"/>
          <w:sz w:val="20"/>
          <w:u w:val="single" w:color="FF0000"/>
        </w:rPr>
        <w:t xml:space="preserve">No </w:t>
      </w:r>
      <w:r>
        <w:rPr>
          <w:color w:val="000000"/>
          <w:sz w:val="20"/>
        </w:rPr>
        <w:t>second notice or reminder will be sent.</w:t>
      </w:r>
      <w:r>
        <w:rPr>
          <w:color w:val="000000"/>
          <w:spacing w:val="-43"/>
          <w:sz w:val="20"/>
        </w:rPr>
        <w:t xml:space="preserve"> </w:t>
      </w:r>
      <w:r>
        <w:rPr>
          <w:color w:val="000000"/>
          <w:sz w:val="20"/>
        </w:rPr>
        <w:t>Teams</w:t>
      </w:r>
      <w:r>
        <w:rPr>
          <w:color w:val="000000"/>
          <w:spacing w:val="-8"/>
          <w:sz w:val="20"/>
        </w:rPr>
        <w:t xml:space="preserve"> </w:t>
      </w:r>
      <w:r>
        <w:rPr>
          <w:color w:val="000000"/>
          <w:sz w:val="20"/>
        </w:rPr>
        <w:t>that</w:t>
      </w:r>
      <w:r>
        <w:rPr>
          <w:color w:val="000000"/>
          <w:spacing w:val="-6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do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not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color w:val="000000"/>
          <w:sz w:val="20"/>
        </w:rPr>
        <w:t>pay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their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balances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off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by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the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application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deadline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will</w:t>
      </w:r>
      <w:r>
        <w:rPr>
          <w:color w:val="000000"/>
          <w:spacing w:val="-6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forfeit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color w:val="000000"/>
          <w:sz w:val="20"/>
        </w:rPr>
        <w:t>their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deposits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and</w:t>
      </w:r>
      <w:r>
        <w:rPr>
          <w:color w:val="000000"/>
          <w:spacing w:val="-5"/>
          <w:sz w:val="20"/>
        </w:rPr>
        <w:t xml:space="preserve"> </w:t>
      </w:r>
      <w:r>
        <w:rPr>
          <w:color w:val="000000"/>
          <w:sz w:val="20"/>
        </w:rPr>
        <w:t>their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spots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will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be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given</w:t>
      </w:r>
      <w:r>
        <w:rPr>
          <w:color w:val="000000"/>
          <w:spacing w:val="-7"/>
          <w:sz w:val="20"/>
        </w:rPr>
        <w:t xml:space="preserve"> </w:t>
      </w:r>
      <w:r>
        <w:rPr>
          <w:color w:val="000000"/>
          <w:sz w:val="20"/>
        </w:rPr>
        <w:t>to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other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teams.</w:t>
      </w:r>
    </w:p>
    <w:p w14:paraId="2AEBBE84" w14:textId="77777777" w:rsidR="006420DD" w:rsidRDefault="004E5CFC">
      <w:pPr>
        <w:spacing w:line="229" w:lineRule="exact"/>
        <w:ind w:left="328"/>
        <w:rPr>
          <w:sz w:val="20"/>
        </w:rPr>
      </w:pPr>
      <w:r>
        <w:rPr>
          <w:b/>
          <w:color w:val="FF0000"/>
          <w:sz w:val="20"/>
          <w:u w:val="single" w:color="FF0000"/>
        </w:rPr>
        <w:t>Remember</w:t>
      </w:r>
      <w:r>
        <w:rPr>
          <w:b/>
          <w:color w:val="FF0000"/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NO</w:t>
      </w:r>
      <w:r>
        <w:rPr>
          <w:b/>
          <w:color w:val="000000"/>
          <w:spacing w:val="-4"/>
          <w:sz w:val="20"/>
          <w:u w:val="single"/>
          <w:shd w:val="clear" w:color="auto" w:fill="FFFF0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CASH</w:t>
      </w:r>
      <w:r>
        <w:rPr>
          <w:b/>
          <w:color w:val="000000"/>
          <w:spacing w:val="-6"/>
          <w:sz w:val="20"/>
          <w:u w:val="single"/>
          <w:shd w:val="clear" w:color="auto" w:fill="FFFF0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OR</w:t>
      </w:r>
      <w:r>
        <w:rPr>
          <w:b/>
          <w:color w:val="000000"/>
          <w:spacing w:val="-5"/>
          <w:sz w:val="20"/>
          <w:u w:val="single"/>
          <w:shd w:val="clear" w:color="auto" w:fill="FFFF0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CREDIT</w:t>
      </w:r>
      <w:r>
        <w:rPr>
          <w:b/>
          <w:color w:val="000000"/>
          <w:spacing w:val="-6"/>
          <w:sz w:val="20"/>
          <w:u w:val="single"/>
          <w:shd w:val="clear" w:color="auto" w:fill="FFFF0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CARDS</w:t>
      </w:r>
      <w:r>
        <w:rPr>
          <w:color w:val="000000"/>
          <w:sz w:val="20"/>
        </w:rPr>
        <w:t>.</w:t>
      </w:r>
      <w:r>
        <w:rPr>
          <w:color w:val="000000"/>
          <w:spacing w:val="34"/>
          <w:sz w:val="20"/>
        </w:rPr>
        <w:t xml:space="preserve"> </w:t>
      </w:r>
      <w:r>
        <w:rPr>
          <w:color w:val="000000"/>
          <w:sz w:val="20"/>
        </w:rPr>
        <w:t>THERE</w:t>
      </w:r>
      <w:r>
        <w:rPr>
          <w:color w:val="000000"/>
          <w:spacing w:val="-6"/>
          <w:sz w:val="20"/>
        </w:rPr>
        <w:t xml:space="preserve"> </w:t>
      </w:r>
      <w:r>
        <w:rPr>
          <w:color w:val="000000"/>
          <w:sz w:val="20"/>
        </w:rPr>
        <w:t>ARE</w:t>
      </w:r>
      <w:r>
        <w:rPr>
          <w:color w:val="000000"/>
          <w:spacing w:val="-6"/>
          <w:sz w:val="20"/>
        </w:rPr>
        <w:t xml:space="preserve"> </w:t>
      </w:r>
      <w:r>
        <w:rPr>
          <w:b/>
          <w:color w:val="000000"/>
          <w:sz w:val="20"/>
          <w:u w:val="single"/>
          <w:shd w:val="clear" w:color="auto" w:fill="FFFF00"/>
        </w:rPr>
        <w:t>NO</w:t>
      </w:r>
      <w:r>
        <w:rPr>
          <w:b/>
          <w:color w:val="000000"/>
          <w:spacing w:val="-4"/>
          <w:sz w:val="20"/>
          <w:u w:val="single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REFUNDS!</w:t>
      </w:r>
    </w:p>
    <w:p w14:paraId="30F89B81" w14:textId="77777777" w:rsidR="006420DD" w:rsidRDefault="006420DD">
      <w:pPr>
        <w:pStyle w:val="BodyText"/>
        <w:spacing w:before="6"/>
        <w:rPr>
          <w:sz w:val="11"/>
        </w:rPr>
      </w:pPr>
    </w:p>
    <w:p w14:paraId="4C727DA0" w14:textId="77777777" w:rsidR="006420DD" w:rsidRDefault="00B211FC" w:rsidP="007056B0">
      <w:pPr>
        <w:pStyle w:val="BodyText"/>
        <w:spacing w:before="99"/>
        <w:ind w:left="328" w:right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3DACEB36" wp14:editId="2DC859E6">
                <wp:simplePos x="0" y="0"/>
                <wp:positionH relativeFrom="page">
                  <wp:posOffset>5601970</wp:posOffset>
                </wp:positionH>
                <wp:positionV relativeFrom="paragraph">
                  <wp:posOffset>201295</wp:posOffset>
                </wp:positionV>
                <wp:extent cx="29210" cy="0"/>
                <wp:effectExtent l="0" t="0" r="0" b="0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0CB9" id="Line 22" o:spid="_x0000_s1026" style="position:absolute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1pt,15.85pt" to="443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/aEQ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" strokeweight=".82pt">
                <w10:wrap anchorx="page"/>
              </v:line>
            </w:pict>
          </mc:Fallback>
        </mc:AlternateContent>
      </w:r>
      <w:r w:rsidR="004E5CFC">
        <w:t xml:space="preserve">The St. Louis Softball League will use the USA rulebook to govern league play </w:t>
      </w:r>
      <w:proofErr w:type="gramStart"/>
      <w:r w:rsidR="004E5CFC">
        <w:t xml:space="preserve">with the </w:t>
      </w:r>
      <w:r w:rsidR="004E5CFC">
        <w:rPr>
          <w:b/>
          <w:color w:val="FF0000"/>
          <w:u w:val="single" w:color="FF0000"/>
        </w:rPr>
        <w:t xml:space="preserve">exception </w:t>
      </w:r>
      <w:r w:rsidR="004E5CFC">
        <w:t>of</w:t>
      </w:r>
      <w:proofErr w:type="gramEnd"/>
      <w:r w:rsidR="004E5CFC">
        <w:t xml:space="preserve"> a few </w:t>
      </w:r>
      <w:r w:rsidR="004E5CFC">
        <w:rPr>
          <w:b/>
          <w:color w:val="FF0000"/>
          <w:u w:val="single" w:color="FF0000"/>
        </w:rPr>
        <w:t>in-house rules</w:t>
      </w:r>
      <w:r w:rsidR="004E5CFC">
        <w:t>. This</w:t>
      </w:r>
      <w:r w:rsidR="004E5CFC">
        <w:rPr>
          <w:spacing w:val="1"/>
        </w:rPr>
        <w:t xml:space="preserve"> </w:t>
      </w:r>
      <w:r w:rsidR="004E5CFC">
        <w:t>information, along with game balls, scorebooks, USA rulebooks, schedules, roster sheets and illegal bat list are contained in the packet that</w:t>
      </w:r>
      <w:r w:rsidR="004E5CFC">
        <w:rPr>
          <w:spacing w:val="1"/>
        </w:rPr>
        <w:t xml:space="preserve"> </w:t>
      </w:r>
      <w:r w:rsidR="004E5CFC">
        <w:t>teams</w:t>
      </w:r>
      <w:r w:rsidR="004E5CFC">
        <w:rPr>
          <w:spacing w:val="-9"/>
        </w:rPr>
        <w:t xml:space="preserve"> </w:t>
      </w:r>
      <w:r w:rsidR="004E5CFC">
        <w:t>pick</w:t>
      </w:r>
      <w:r w:rsidR="004E5CFC">
        <w:rPr>
          <w:spacing w:val="-8"/>
        </w:rPr>
        <w:t xml:space="preserve"> </w:t>
      </w:r>
      <w:r w:rsidR="004E5CFC">
        <w:t>up</w:t>
      </w:r>
      <w:r w:rsidR="004E5CFC">
        <w:rPr>
          <w:spacing w:val="-7"/>
        </w:rPr>
        <w:t xml:space="preserve"> </w:t>
      </w:r>
      <w:r w:rsidR="004E5CFC">
        <w:t>after</w:t>
      </w:r>
      <w:r w:rsidR="004E5CFC">
        <w:rPr>
          <w:spacing w:val="-7"/>
        </w:rPr>
        <w:t xml:space="preserve"> </w:t>
      </w:r>
      <w:r w:rsidR="004E5CFC">
        <w:t>they</w:t>
      </w:r>
      <w:r w:rsidR="004E5CFC">
        <w:rPr>
          <w:spacing w:val="-8"/>
        </w:rPr>
        <w:t xml:space="preserve"> </w:t>
      </w:r>
      <w:r w:rsidR="004E5CFC">
        <w:t>have</w:t>
      </w:r>
      <w:r w:rsidR="004E5CFC">
        <w:rPr>
          <w:spacing w:val="-7"/>
        </w:rPr>
        <w:t xml:space="preserve"> </w:t>
      </w:r>
      <w:r w:rsidR="004E5CFC">
        <w:t>paid</w:t>
      </w:r>
      <w:r w:rsidR="004E5CFC">
        <w:rPr>
          <w:spacing w:val="-7"/>
        </w:rPr>
        <w:t xml:space="preserve"> </w:t>
      </w:r>
      <w:r w:rsidR="004E5CFC">
        <w:t>their</w:t>
      </w:r>
      <w:r w:rsidR="004E5CFC">
        <w:rPr>
          <w:spacing w:val="-7"/>
        </w:rPr>
        <w:t xml:space="preserve"> </w:t>
      </w:r>
      <w:r w:rsidR="004E5CFC">
        <w:t>entry</w:t>
      </w:r>
      <w:r w:rsidR="004E5CFC">
        <w:rPr>
          <w:spacing w:val="-6"/>
        </w:rPr>
        <w:t xml:space="preserve"> </w:t>
      </w:r>
      <w:r w:rsidR="004E5CFC">
        <w:t>fees.</w:t>
      </w:r>
      <w:r w:rsidR="004E5CFC">
        <w:rPr>
          <w:spacing w:val="33"/>
        </w:rPr>
        <w:t xml:space="preserve"> </w:t>
      </w:r>
      <w:r w:rsidR="004E5CFC">
        <w:t>These</w:t>
      </w:r>
      <w:r w:rsidR="004E5CFC">
        <w:rPr>
          <w:spacing w:val="-7"/>
        </w:rPr>
        <w:t xml:space="preserve"> </w:t>
      </w:r>
      <w:r w:rsidR="004E5CFC">
        <w:t>items</w:t>
      </w:r>
      <w:r w:rsidR="004E5CFC">
        <w:rPr>
          <w:spacing w:val="-6"/>
        </w:rPr>
        <w:t xml:space="preserve"> </w:t>
      </w:r>
      <w:r w:rsidR="004E5CFC">
        <w:t>can</w:t>
      </w:r>
      <w:r w:rsidR="004E5CFC">
        <w:rPr>
          <w:spacing w:val="-6"/>
        </w:rPr>
        <w:t xml:space="preserve"> </w:t>
      </w:r>
      <w:r w:rsidR="004E5CFC">
        <w:t>be</w:t>
      </w:r>
      <w:r w:rsidR="004E5CFC">
        <w:rPr>
          <w:spacing w:val="-7"/>
        </w:rPr>
        <w:t xml:space="preserve"> </w:t>
      </w:r>
      <w:r w:rsidR="004E5CFC">
        <w:t>picked</w:t>
      </w:r>
      <w:r w:rsidR="004E5CFC">
        <w:rPr>
          <w:spacing w:val="-7"/>
        </w:rPr>
        <w:t xml:space="preserve"> </w:t>
      </w:r>
      <w:r w:rsidR="004E5CFC">
        <w:t>up</w:t>
      </w:r>
      <w:r w:rsidR="004E5CFC">
        <w:rPr>
          <w:spacing w:val="-4"/>
        </w:rPr>
        <w:t xml:space="preserve"> </w:t>
      </w:r>
      <w:r w:rsidR="004E5CFC">
        <w:t>at</w:t>
      </w:r>
      <w:r w:rsidR="004E5CFC">
        <w:rPr>
          <w:spacing w:val="-7"/>
        </w:rPr>
        <w:t xml:space="preserve"> </w:t>
      </w:r>
      <w:r w:rsidR="004E5CFC">
        <w:t>“The</w:t>
      </w:r>
      <w:r w:rsidR="004E5CFC">
        <w:rPr>
          <w:spacing w:val="-7"/>
        </w:rPr>
        <w:t xml:space="preserve"> </w:t>
      </w:r>
      <w:r w:rsidR="004E5CFC">
        <w:t>Lab”</w:t>
      </w:r>
      <w:r w:rsidR="004E5CFC">
        <w:rPr>
          <w:spacing w:val="-9"/>
        </w:rPr>
        <w:t xml:space="preserve"> </w:t>
      </w:r>
      <w:r w:rsidR="004E5CFC">
        <w:t>(located</w:t>
      </w:r>
      <w:r w:rsidR="004E5CFC">
        <w:rPr>
          <w:spacing w:val="-7"/>
        </w:rPr>
        <w:t xml:space="preserve"> </w:t>
      </w:r>
      <w:r w:rsidR="004E5CFC">
        <w:t>on</w:t>
      </w:r>
      <w:r w:rsidR="004E5CFC">
        <w:rPr>
          <w:spacing w:val="-7"/>
        </w:rPr>
        <w:t xml:space="preserve"> </w:t>
      </w:r>
      <w:r w:rsidR="004E5CFC">
        <w:t>the</w:t>
      </w:r>
      <w:r w:rsidR="004E5CFC">
        <w:rPr>
          <w:spacing w:val="-8"/>
        </w:rPr>
        <w:t xml:space="preserve"> </w:t>
      </w:r>
      <w:r w:rsidR="004E5CFC">
        <w:t>north</w:t>
      </w:r>
      <w:r w:rsidR="004E5CFC">
        <w:rPr>
          <w:spacing w:val="-7"/>
        </w:rPr>
        <w:t xml:space="preserve"> </w:t>
      </w:r>
      <w:r w:rsidR="004E5CFC">
        <w:t>side</w:t>
      </w:r>
      <w:r w:rsidR="004E5CFC">
        <w:rPr>
          <w:spacing w:val="-7"/>
        </w:rPr>
        <w:t xml:space="preserve"> </w:t>
      </w:r>
      <w:r w:rsidR="004E5CFC">
        <w:t>of</w:t>
      </w:r>
      <w:r w:rsidR="004E5CFC">
        <w:rPr>
          <w:spacing w:val="-6"/>
        </w:rPr>
        <w:t xml:space="preserve"> </w:t>
      </w:r>
      <w:r w:rsidR="004E5CFC">
        <w:t>the</w:t>
      </w:r>
      <w:r w:rsidR="004E5CFC">
        <w:rPr>
          <w:spacing w:val="-6"/>
        </w:rPr>
        <w:t xml:space="preserve"> </w:t>
      </w:r>
      <w:r w:rsidR="004E5CFC">
        <w:t>Greenhouse</w:t>
      </w:r>
      <w:r w:rsidR="004E5CFC">
        <w:rPr>
          <w:spacing w:val="-7"/>
        </w:rPr>
        <w:t xml:space="preserve"> </w:t>
      </w:r>
      <w:r w:rsidR="004E5CFC">
        <w:t>in</w:t>
      </w:r>
      <w:r w:rsidR="004E5CFC">
        <w:rPr>
          <w:spacing w:val="1"/>
        </w:rPr>
        <w:t xml:space="preserve"> </w:t>
      </w:r>
      <w:r w:rsidR="004E5CFC">
        <w:t>Forest</w:t>
      </w:r>
      <w:r w:rsidR="004E5CFC">
        <w:rPr>
          <w:spacing w:val="-2"/>
        </w:rPr>
        <w:t xml:space="preserve"> </w:t>
      </w:r>
      <w:r w:rsidR="004E5CFC">
        <w:t>Park</w:t>
      </w:r>
      <w:r w:rsidR="004E5CFC">
        <w:rPr>
          <w:spacing w:val="-4"/>
        </w:rPr>
        <w:t xml:space="preserve"> </w:t>
      </w:r>
      <w:r w:rsidR="004E5CFC">
        <w:t>next</w:t>
      </w:r>
      <w:r w:rsidR="004E5CFC">
        <w:rPr>
          <w:spacing w:val="-3"/>
        </w:rPr>
        <w:t xml:space="preserve"> </w:t>
      </w:r>
      <w:r w:rsidR="004E5CFC">
        <w:t>to</w:t>
      </w:r>
      <w:r w:rsidR="004E5CFC">
        <w:rPr>
          <w:spacing w:val="-3"/>
        </w:rPr>
        <w:t xml:space="preserve"> </w:t>
      </w:r>
      <w:r w:rsidR="004E5CFC">
        <w:t>Highway</w:t>
      </w:r>
      <w:r w:rsidR="004E5CFC">
        <w:rPr>
          <w:spacing w:val="-3"/>
        </w:rPr>
        <w:t xml:space="preserve"> </w:t>
      </w:r>
      <w:r w:rsidR="004E5CFC">
        <w:t>40)</w:t>
      </w:r>
      <w:r w:rsidR="004E5CFC">
        <w:rPr>
          <w:spacing w:val="-3"/>
        </w:rPr>
        <w:t xml:space="preserve"> </w:t>
      </w:r>
      <w:r w:rsidR="004E5CFC">
        <w:t>according</w:t>
      </w:r>
      <w:r w:rsidR="004E5CFC">
        <w:rPr>
          <w:spacing w:val="-3"/>
        </w:rPr>
        <w:t xml:space="preserve"> </w:t>
      </w:r>
      <w:r w:rsidR="004E5CFC">
        <w:t>to</w:t>
      </w:r>
      <w:r w:rsidR="004E5CFC">
        <w:rPr>
          <w:spacing w:val="-2"/>
        </w:rPr>
        <w:t xml:space="preserve"> </w:t>
      </w:r>
      <w:r w:rsidR="004E5CFC">
        <w:t>the</w:t>
      </w:r>
      <w:r w:rsidR="004E5CFC">
        <w:rPr>
          <w:spacing w:val="1"/>
        </w:rPr>
        <w:t xml:space="preserve"> </w:t>
      </w:r>
      <w:r w:rsidR="004E5CFC">
        <w:t>following</w:t>
      </w:r>
      <w:r w:rsidR="004E5CFC">
        <w:rPr>
          <w:spacing w:val="-3"/>
        </w:rPr>
        <w:t xml:space="preserve"> </w:t>
      </w:r>
      <w:r w:rsidR="004E5CFC">
        <w:t>schedule:</w:t>
      </w:r>
    </w:p>
    <w:p w14:paraId="5F4A5431" w14:textId="77777777" w:rsidR="006420DD" w:rsidRDefault="006420DD">
      <w:pPr>
        <w:pStyle w:val="BodyText"/>
        <w:spacing w:before="1"/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2335"/>
        <w:gridCol w:w="2368"/>
        <w:gridCol w:w="2073"/>
      </w:tblGrid>
      <w:tr w:rsidR="006420DD" w14:paraId="6C92CEAB" w14:textId="77777777">
        <w:trPr>
          <w:trHeight w:val="290"/>
        </w:trPr>
        <w:tc>
          <w:tcPr>
            <w:tcW w:w="2506" w:type="dxa"/>
          </w:tcPr>
          <w:p w14:paraId="418CB950" w14:textId="77777777" w:rsidR="006420DD" w:rsidRDefault="004E5CFC">
            <w:pPr>
              <w:pStyle w:val="TableParagraph"/>
              <w:spacing w:before="59"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South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Leagues</w:t>
            </w:r>
          </w:p>
        </w:tc>
        <w:tc>
          <w:tcPr>
            <w:tcW w:w="2335" w:type="dxa"/>
          </w:tcPr>
          <w:p w14:paraId="4EADFFEA" w14:textId="77777777" w:rsidR="006420DD" w:rsidRDefault="004E5CFC">
            <w:pPr>
              <w:pStyle w:val="TableParagraph"/>
              <w:spacing w:before="59" w:line="212" w:lineRule="exact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Monday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</w:p>
        </w:tc>
        <w:tc>
          <w:tcPr>
            <w:tcW w:w="2368" w:type="dxa"/>
          </w:tcPr>
          <w:p w14:paraId="043F8349" w14:textId="54743976" w:rsidR="006420DD" w:rsidRDefault="004E5CFC">
            <w:pPr>
              <w:pStyle w:val="TableParagraph"/>
              <w:spacing w:line="228" w:lineRule="exact"/>
              <w:ind w:left="247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8"/>
                <w:sz w:val="20"/>
              </w:rPr>
              <w:t xml:space="preserve"> </w:t>
            </w:r>
            <w:r w:rsidR="00E00EDB">
              <w:rPr>
                <w:sz w:val="20"/>
              </w:rPr>
              <w:t>18-22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 w:rsidR="00174C60">
              <w:rPr>
                <w:sz w:val="20"/>
              </w:rPr>
              <w:t>2024</w:t>
            </w:r>
          </w:p>
        </w:tc>
        <w:tc>
          <w:tcPr>
            <w:tcW w:w="2073" w:type="dxa"/>
          </w:tcPr>
          <w:p w14:paraId="139C41BE" w14:textId="77777777" w:rsidR="006420DD" w:rsidRDefault="004E5CFC">
            <w:pPr>
              <w:pStyle w:val="TableParagraph"/>
              <w:spacing w:before="59" w:line="212" w:lineRule="exact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3:30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PM-6:00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  <w:tr w:rsidR="006420DD" w14:paraId="2916F042" w14:textId="77777777">
        <w:trPr>
          <w:trHeight w:val="230"/>
        </w:trPr>
        <w:tc>
          <w:tcPr>
            <w:tcW w:w="2506" w:type="dxa"/>
          </w:tcPr>
          <w:p w14:paraId="570F5C3F" w14:textId="160FDE19" w:rsidR="006420DD" w:rsidRDefault="004E5CFC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Aviation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7"/>
                <w:sz w:val="20"/>
              </w:rPr>
              <w:t xml:space="preserve"> </w:t>
            </w:r>
            <w:r w:rsidR="005037B2"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Forest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Park</w:t>
            </w:r>
          </w:p>
        </w:tc>
        <w:tc>
          <w:tcPr>
            <w:tcW w:w="2335" w:type="dxa"/>
          </w:tcPr>
          <w:p w14:paraId="0352CCE9" w14:textId="77777777" w:rsidR="006420DD" w:rsidRDefault="004E5CFC">
            <w:pPr>
              <w:pStyle w:val="TableParagraph"/>
              <w:spacing w:before="1" w:line="210" w:lineRule="exact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Monday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Friday</w:t>
            </w:r>
          </w:p>
        </w:tc>
        <w:tc>
          <w:tcPr>
            <w:tcW w:w="2368" w:type="dxa"/>
          </w:tcPr>
          <w:p w14:paraId="1A8BA8F7" w14:textId="36F43B8C" w:rsidR="006420DD" w:rsidRDefault="004E5CFC">
            <w:pPr>
              <w:pStyle w:val="TableParagraph"/>
              <w:spacing w:before="1" w:line="210" w:lineRule="exact"/>
              <w:ind w:left="247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11"/>
                <w:sz w:val="20"/>
              </w:rPr>
              <w:t xml:space="preserve"> </w:t>
            </w:r>
            <w:r w:rsidR="00E00EDB">
              <w:rPr>
                <w:sz w:val="20"/>
              </w:rPr>
              <w:t>25-29</w:t>
            </w:r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 w:rsidR="00174C60">
              <w:rPr>
                <w:sz w:val="20"/>
              </w:rPr>
              <w:t>2024</w:t>
            </w:r>
          </w:p>
        </w:tc>
        <w:tc>
          <w:tcPr>
            <w:tcW w:w="2073" w:type="dxa"/>
          </w:tcPr>
          <w:p w14:paraId="7ADDC68C" w14:textId="77777777" w:rsidR="006420DD" w:rsidRDefault="004E5CFC">
            <w:pPr>
              <w:pStyle w:val="TableParagraph"/>
              <w:spacing w:before="1" w:line="210" w:lineRule="exact"/>
              <w:ind w:left="0" w:right="46"/>
              <w:jc w:val="right"/>
              <w:rPr>
                <w:sz w:val="20"/>
              </w:rPr>
            </w:pPr>
            <w:r>
              <w:rPr>
                <w:sz w:val="20"/>
              </w:rPr>
              <w:t>3:30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PM-6:00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</w:tr>
    </w:tbl>
    <w:p w14:paraId="700BD024" w14:textId="77777777" w:rsidR="006420DD" w:rsidRDefault="006420DD">
      <w:pPr>
        <w:pStyle w:val="BodyText"/>
      </w:pPr>
    </w:p>
    <w:p w14:paraId="103CEFD0" w14:textId="77777777" w:rsidR="006420DD" w:rsidRDefault="004E5CFC">
      <w:pPr>
        <w:ind w:left="328" w:right="302"/>
        <w:rPr>
          <w:b/>
          <w:sz w:val="20"/>
        </w:rPr>
      </w:pPr>
      <w:r>
        <w:rPr>
          <w:sz w:val="20"/>
        </w:rPr>
        <w:t>Teams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play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St.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Louis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Softball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League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aware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glass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bottles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(of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any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kind)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are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not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allowed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at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or</w:t>
      </w:r>
      <w:r>
        <w:rPr>
          <w:b/>
          <w:color w:val="FF0000"/>
          <w:spacing w:val="-9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near</w:t>
      </w:r>
      <w:r>
        <w:rPr>
          <w:b/>
          <w:color w:val="FF0000"/>
          <w:spacing w:val="-9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fields</w:t>
      </w:r>
      <w:r>
        <w:rPr>
          <w:sz w:val="20"/>
        </w:rPr>
        <w:t>.</w:t>
      </w:r>
      <w:r>
        <w:rPr>
          <w:spacing w:val="30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accordance with </w:t>
      </w:r>
      <w:r>
        <w:rPr>
          <w:b/>
          <w:color w:val="FF0000"/>
          <w:sz w:val="20"/>
          <w:u w:val="single" w:color="FF0000"/>
        </w:rPr>
        <w:t>City Ordinance #76522</w:t>
      </w:r>
      <w:r>
        <w:rPr>
          <w:sz w:val="20"/>
        </w:rPr>
        <w:t xml:space="preserve">. Teams that do not abide by this rule will </w:t>
      </w:r>
      <w:r>
        <w:rPr>
          <w:b/>
          <w:color w:val="FF0000"/>
          <w:sz w:val="20"/>
          <w:u w:val="single" w:color="FF0000"/>
        </w:rPr>
        <w:t xml:space="preserve">forfeit </w:t>
      </w:r>
      <w:r>
        <w:rPr>
          <w:sz w:val="20"/>
        </w:rPr>
        <w:t xml:space="preserve">their games! </w:t>
      </w:r>
      <w:r>
        <w:rPr>
          <w:b/>
          <w:color w:val="FF0000"/>
          <w:sz w:val="20"/>
          <w:u w:val="single" w:color="FF0000"/>
        </w:rPr>
        <w:t>This is a safety issue and will be</w:t>
      </w:r>
      <w:r>
        <w:rPr>
          <w:b/>
          <w:color w:val="FF0000"/>
          <w:spacing w:val="1"/>
          <w:sz w:val="20"/>
        </w:rPr>
        <w:t xml:space="preserve"> </w:t>
      </w:r>
      <w:proofErr w:type="gramStart"/>
      <w:r>
        <w:rPr>
          <w:b/>
          <w:color w:val="FF0000"/>
          <w:sz w:val="20"/>
          <w:u w:val="single" w:color="FF0000"/>
        </w:rPr>
        <w:t>enforced at all times</w:t>
      </w:r>
      <w:proofErr w:type="gramEnd"/>
      <w:r>
        <w:rPr>
          <w:sz w:val="20"/>
        </w:rPr>
        <w:t xml:space="preserve">. Teams that play on Aviation Field in Forest Park need to be aware </w:t>
      </w:r>
      <w:r>
        <w:rPr>
          <w:b/>
          <w:color w:val="FF0000"/>
          <w:sz w:val="20"/>
          <w:u w:val="single" w:color="FF0000"/>
        </w:rPr>
        <w:t xml:space="preserve">that coolers of any kind, </w:t>
      </w:r>
      <w:proofErr w:type="gramStart"/>
      <w:r>
        <w:rPr>
          <w:b/>
          <w:color w:val="FF0000"/>
          <w:sz w:val="20"/>
          <w:u w:val="single" w:color="FF0000"/>
        </w:rPr>
        <w:t>buckets</w:t>
      </w:r>
      <w:proofErr w:type="gramEnd"/>
      <w:r>
        <w:rPr>
          <w:b/>
          <w:color w:val="FF0000"/>
          <w:sz w:val="20"/>
          <w:u w:val="single" w:color="FF0000"/>
        </w:rPr>
        <w:t xml:space="preserve"> and packaged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beer/liquor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sz w:val="20"/>
        </w:rPr>
        <w:t>(opened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not)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not</w:t>
      </w:r>
      <w:r>
        <w:rPr>
          <w:b/>
          <w:color w:val="FF0000"/>
          <w:spacing w:val="-7"/>
          <w:sz w:val="20"/>
        </w:rPr>
        <w:t xml:space="preserve"> </w:t>
      </w:r>
      <w:r>
        <w:rPr>
          <w:sz w:val="20"/>
        </w:rPr>
        <w:t>permitted.</w:t>
      </w:r>
      <w:r>
        <w:rPr>
          <w:spacing w:val="33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abide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rule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forfeit</w:t>
      </w:r>
      <w:r>
        <w:rPr>
          <w:spacing w:val="-6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sz w:val="20"/>
        </w:rPr>
        <w:t>games!</w:t>
      </w:r>
      <w:r>
        <w:rPr>
          <w:spacing w:val="34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However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teams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proofErr w:type="gramStart"/>
      <w:r>
        <w:rPr>
          <w:b/>
          <w:color w:val="FF0000"/>
          <w:sz w:val="20"/>
          <w:u w:val="single" w:color="FF0000"/>
        </w:rPr>
        <w:t>allowed</w:t>
      </w:r>
      <w:proofErr w:type="gramEnd"/>
    </w:p>
    <w:p w14:paraId="0CC8C66C" w14:textId="7174862E" w:rsidR="006420DD" w:rsidRDefault="004E5CFC">
      <w:pPr>
        <w:ind w:left="328" w:right="349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bring</w:t>
      </w:r>
      <w:r>
        <w:rPr>
          <w:spacing w:val="-6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a</w:t>
      </w:r>
      <w:r>
        <w:rPr>
          <w:b/>
          <w:color w:val="FF0000"/>
          <w:spacing w:val="-9"/>
          <w:sz w:val="20"/>
          <w:u w:val="single" w:color="FF0000"/>
        </w:rPr>
        <w:t xml:space="preserve"> </w:t>
      </w:r>
      <w:proofErr w:type="gramStart"/>
      <w:r>
        <w:rPr>
          <w:b/>
          <w:color w:val="FF0000"/>
          <w:sz w:val="20"/>
          <w:u w:val="single" w:color="FF0000"/>
        </w:rPr>
        <w:t>one</w:t>
      </w:r>
      <w:r>
        <w:rPr>
          <w:b/>
          <w:color w:val="FF0000"/>
          <w:spacing w:val="-10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gallon</w:t>
      </w:r>
      <w:proofErr w:type="gramEnd"/>
      <w:r>
        <w:rPr>
          <w:b/>
          <w:color w:val="FF0000"/>
          <w:spacing w:val="-8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(or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smaller)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sz w:val="20"/>
        </w:rPr>
        <w:t>thermos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long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does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contain</w:t>
      </w:r>
      <w:r>
        <w:rPr>
          <w:spacing w:val="-7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beer/alcohol</w:t>
      </w:r>
      <w:r>
        <w:rPr>
          <w:sz w:val="20"/>
        </w:rPr>
        <w:t>.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situations,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manager/coach</w:t>
      </w:r>
      <w:r>
        <w:rPr>
          <w:spacing w:val="-6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should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sz w:val="20"/>
        </w:rPr>
        <w:t>police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team</w:t>
      </w:r>
      <w:r>
        <w:rPr>
          <w:spacing w:val="-8"/>
          <w:sz w:val="20"/>
        </w:rPr>
        <w:t xml:space="preserve"> </w:t>
      </w:r>
      <w:r>
        <w:rPr>
          <w:sz w:val="20"/>
        </w:rPr>
        <w:t>members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 w:rsidR="00F252E7">
        <w:rPr>
          <w:sz w:val="20"/>
        </w:rPr>
        <w:t>ensure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does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become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issue!</w:t>
      </w:r>
      <w:r>
        <w:rPr>
          <w:spacing w:val="34"/>
          <w:sz w:val="20"/>
        </w:rPr>
        <w:t xml:space="preserve"> </w:t>
      </w:r>
      <w:r>
        <w:rPr>
          <w:sz w:val="20"/>
        </w:rPr>
        <w:t>Teams</w:t>
      </w:r>
      <w:r>
        <w:rPr>
          <w:spacing w:val="-6"/>
          <w:sz w:val="20"/>
        </w:rPr>
        <w:t xml:space="preserve"> </w:t>
      </w:r>
      <w:r>
        <w:rPr>
          <w:sz w:val="20"/>
        </w:rPr>
        <w:t>should</w:t>
      </w:r>
      <w:r>
        <w:rPr>
          <w:spacing w:val="-8"/>
          <w:sz w:val="20"/>
        </w:rPr>
        <w:t xml:space="preserve"> </w:t>
      </w:r>
      <w:r>
        <w:rPr>
          <w:sz w:val="20"/>
        </w:rPr>
        <w:t>also</w:t>
      </w:r>
      <w:r>
        <w:rPr>
          <w:spacing w:val="-6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clean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their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bench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game(s)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completed.</w:t>
      </w:r>
    </w:p>
    <w:p w14:paraId="0D70D822" w14:textId="77777777" w:rsidR="006420DD" w:rsidRDefault="006420DD">
      <w:pPr>
        <w:rPr>
          <w:sz w:val="20"/>
        </w:rPr>
        <w:sectPr w:rsidR="006420DD" w:rsidSect="002D27B2">
          <w:type w:val="continuous"/>
          <w:pgSz w:w="12240" w:h="15840"/>
          <w:pgMar w:top="560" w:right="480" w:bottom="280" w:left="680" w:header="720" w:footer="720" w:gutter="0"/>
          <w:cols w:space="720"/>
        </w:sectPr>
      </w:pPr>
    </w:p>
    <w:p w14:paraId="55F33CDC" w14:textId="77777777" w:rsidR="00B53638" w:rsidRDefault="00B53638" w:rsidP="007113FB">
      <w:pPr>
        <w:pStyle w:val="BodyText"/>
        <w:spacing w:before="75"/>
        <w:ind w:left="180" w:right="487"/>
      </w:pPr>
    </w:p>
    <w:p w14:paraId="1B7FAEFD" w14:textId="77777777" w:rsidR="00B53638" w:rsidRDefault="00B53638" w:rsidP="007113FB">
      <w:pPr>
        <w:pStyle w:val="BodyText"/>
        <w:spacing w:before="75"/>
        <w:ind w:left="180" w:right="487"/>
      </w:pPr>
    </w:p>
    <w:p w14:paraId="32B599B5" w14:textId="77777777" w:rsidR="000F30E3" w:rsidRDefault="000F30E3" w:rsidP="00F252E7">
      <w:pPr>
        <w:pStyle w:val="BodyText"/>
        <w:spacing w:before="75"/>
        <w:ind w:left="180" w:right="487"/>
      </w:pPr>
    </w:p>
    <w:p w14:paraId="65DDCDB2" w14:textId="7BD6726B" w:rsidR="00B04EC8" w:rsidRDefault="00F9680B" w:rsidP="00F252E7">
      <w:pPr>
        <w:pStyle w:val="BodyText"/>
        <w:spacing w:before="75"/>
        <w:ind w:left="180" w:right="487"/>
      </w:pPr>
      <w:r>
        <w:t>In 2023, The St. Louis Softball League changed its home</w:t>
      </w:r>
      <w:r w:rsidR="00BB333E">
        <w:t xml:space="preserve"> </w:t>
      </w:r>
      <w:r>
        <w:t>run policy (balls hit over established fence) to the “one-up” rule. Teams were allowed to hit more “over the fence” home runs</w:t>
      </w:r>
      <w:r w:rsidR="00BB333E">
        <w:t xml:space="preserve"> than they were previously allowed to</w:t>
      </w:r>
      <w:r w:rsidR="00327C33">
        <w:t>. The past limits were Men’s Super/Competitive (S/C)</w:t>
      </w:r>
      <w:r w:rsidR="00B34F47">
        <w:t xml:space="preserve"> -9, Men’s Competitive (C) </w:t>
      </w:r>
      <w:r w:rsidR="00AE1046">
        <w:t>-6, Men’s Competitive/Recreational (C/R)</w:t>
      </w:r>
      <w:r w:rsidR="003E28E2">
        <w:t xml:space="preserve"> -3, Men’s </w:t>
      </w:r>
      <w:r w:rsidR="00FC20E2">
        <w:t xml:space="preserve">Recreation </w:t>
      </w:r>
      <w:r w:rsidR="003E28E2">
        <w:t>(R) -0</w:t>
      </w:r>
      <w:r w:rsidR="00FC20E2">
        <w:t xml:space="preserve">, Coed Competitive (C) </w:t>
      </w:r>
      <w:r w:rsidR="004116C0">
        <w:t>-3, and Coed Recreation</w:t>
      </w:r>
      <w:r w:rsidR="007A118C">
        <w:t xml:space="preserve"> (R)</w:t>
      </w:r>
      <w:r w:rsidR="00E64E86">
        <w:t xml:space="preserve"> -0. There were </w:t>
      </w:r>
      <w:r w:rsidR="00B41C44" w:rsidRPr="00B41C44">
        <w:rPr>
          <w:u w:val="single"/>
        </w:rPr>
        <w:t>no</w:t>
      </w:r>
      <w:r w:rsidR="00B41C44">
        <w:t xml:space="preserve"> limits in Women’s Competitive (C)</w:t>
      </w:r>
      <w:r w:rsidR="00F551A7">
        <w:t xml:space="preserve"> or Women’s Recreational </w:t>
      </w:r>
      <w:r w:rsidR="00EC3352">
        <w:t>(R).</w:t>
      </w:r>
    </w:p>
    <w:p w14:paraId="50B1A445" w14:textId="77777777" w:rsidR="007056B0" w:rsidRDefault="007056B0" w:rsidP="007113FB">
      <w:pPr>
        <w:pStyle w:val="BodyText"/>
        <w:spacing w:before="75"/>
        <w:ind w:left="180" w:right="487"/>
      </w:pPr>
    </w:p>
    <w:p w14:paraId="7D74FE93" w14:textId="77777777" w:rsidR="00474D8B" w:rsidRDefault="00EC3352" w:rsidP="007113FB">
      <w:pPr>
        <w:pStyle w:val="BodyText"/>
        <w:spacing w:before="75"/>
        <w:ind w:left="180" w:right="487"/>
      </w:pPr>
      <w:r>
        <w:t>Now, for</w:t>
      </w:r>
      <w:r w:rsidR="003A7078">
        <w:t xml:space="preserve"> example, a team in the recreational</w:t>
      </w:r>
      <w:r w:rsidR="00745F88">
        <w:t xml:space="preserve"> level of play could, in the top of the</w:t>
      </w:r>
      <w:r w:rsidR="00E91B9F">
        <w:t xml:space="preserve"> first inning hit a ball</w:t>
      </w:r>
      <w:r w:rsidR="0090249D">
        <w:t xml:space="preserve"> over “an established fenced field”</w:t>
      </w:r>
      <w:r w:rsidR="0081553F">
        <w:t xml:space="preserve"> and it would count. That team is now “one up”, home run</w:t>
      </w:r>
      <w:r w:rsidR="00AD726F">
        <w:t>-wise on the other t</w:t>
      </w:r>
      <w:r w:rsidR="00FF4BD5">
        <w:t>eam. A second “over an established fence”</w:t>
      </w:r>
      <w:r w:rsidR="00FA38F2">
        <w:t xml:space="preserve"> home run in the same half inning would result in t</w:t>
      </w:r>
      <w:r w:rsidR="00FA38F2" w:rsidRPr="00FA38F2">
        <w:rPr>
          <w:u w:val="single"/>
        </w:rPr>
        <w:t>wo</w:t>
      </w:r>
      <w:r w:rsidR="00FA38F2">
        <w:t xml:space="preserve"> </w:t>
      </w:r>
      <w:r w:rsidR="00AF56CD">
        <w:t xml:space="preserve">things. One would be an out </w:t>
      </w:r>
      <w:r w:rsidR="003D3163">
        <w:t xml:space="preserve">and the other </w:t>
      </w:r>
      <w:r w:rsidR="00352D7E">
        <w:t>would end the half inning. The reason for this is simply to keep the game moving. If your team is already “</w:t>
      </w:r>
      <w:proofErr w:type="gramStart"/>
      <w:r w:rsidR="00352D7E">
        <w:t>one-up</w:t>
      </w:r>
      <w:proofErr w:type="gramEnd"/>
      <w:r w:rsidR="00352D7E">
        <w:t>” on the other</w:t>
      </w:r>
      <w:r w:rsidR="00E96525">
        <w:t xml:space="preserve"> team in home runs, it makes no sense to continue</w:t>
      </w:r>
      <w:r w:rsidR="00CC72C3">
        <w:t xml:space="preserve"> to do this. And as far as ending the half timing, it allows for more game time.</w:t>
      </w:r>
      <w:r w:rsidR="004C5BE4">
        <w:t xml:space="preserve"> To stand and “admire” a ball hit over an “established fenced field</w:t>
      </w:r>
      <w:r w:rsidR="00615619">
        <w:t>” once a team has already hit their limit means that</w:t>
      </w:r>
      <w:r w:rsidR="00C95AC5">
        <w:t>, that team</w:t>
      </w:r>
      <w:r w:rsidR="00601748">
        <w:t xml:space="preserve"> should probably play in a higher category. </w:t>
      </w:r>
    </w:p>
    <w:p w14:paraId="536FA41E" w14:textId="77777777" w:rsidR="007056B0" w:rsidRDefault="007056B0" w:rsidP="007113FB">
      <w:pPr>
        <w:pStyle w:val="BodyText"/>
        <w:spacing w:before="75"/>
        <w:ind w:left="180" w:right="487"/>
      </w:pPr>
    </w:p>
    <w:p w14:paraId="5783AE4A" w14:textId="5B3484DE" w:rsidR="006420DD" w:rsidRPr="0063569D" w:rsidRDefault="00601748" w:rsidP="0063569D">
      <w:pPr>
        <w:pStyle w:val="BodyText"/>
        <w:spacing w:before="75"/>
        <w:ind w:left="180" w:right="487"/>
        <w:rPr>
          <w:b/>
          <w:bCs/>
        </w:rPr>
      </w:pPr>
      <w:r>
        <w:t xml:space="preserve">Moving into the bottom of the first inning, the home team could hit two over an </w:t>
      </w:r>
      <w:r w:rsidR="00C302C4">
        <w:t xml:space="preserve">“established fenced field” </w:t>
      </w:r>
      <w:r w:rsidR="00DB6469">
        <w:t>that would count.</w:t>
      </w:r>
      <w:r w:rsidR="00EF01A1">
        <w:t xml:space="preserve"> The first would match the other team’s home run output. The second</w:t>
      </w:r>
      <w:r w:rsidR="00B70615">
        <w:t xml:space="preserve"> would put the home team</w:t>
      </w:r>
      <w:r w:rsidR="00035D93">
        <w:t xml:space="preserve"> with a “one-up” home run advantage. A third</w:t>
      </w:r>
      <w:r w:rsidR="00292C37">
        <w:t xml:space="preserve"> “over an established fenced field” home run would result in an out and</w:t>
      </w:r>
      <w:r w:rsidR="002F7F54">
        <w:t xml:space="preserve"> end the half </w:t>
      </w:r>
      <w:r w:rsidR="00037493">
        <w:t xml:space="preserve">inning. In the other classifications, a team in the </w:t>
      </w:r>
      <w:r w:rsidR="00037493" w:rsidRPr="00465502">
        <w:rPr>
          <w:b/>
          <w:bCs/>
          <w:highlight w:val="yellow"/>
        </w:rPr>
        <w:t>Men’s Competitive</w:t>
      </w:r>
      <w:r w:rsidR="004A3110" w:rsidRPr="00465502">
        <w:rPr>
          <w:b/>
          <w:bCs/>
          <w:highlight w:val="yellow"/>
        </w:rPr>
        <w:t>/</w:t>
      </w:r>
      <w:r w:rsidR="0004281F">
        <w:rPr>
          <w:b/>
          <w:bCs/>
          <w:highlight w:val="yellow"/>
        </w:rPr>
        <w:t xml:space="preserve"> </w:t>
      </w:r>
      <w:r w:rsidR="004A3110" w:rsidRPr="00465502">
        <w:rPr>
          <w:b/>
          <w:bCs/>
          <w:highlight w:val="yellow"/>
        </w:rPr>
        <w:t>Recreational and/or a team in Coed Competitive could hit up to three (3) home</w:t>
      </w:r>
      <w:r w:rsidR="00462E73" w:rsidRPr="00465502">
        <w:rPr>
          <w:b/>
          <w:bCs/>
          <w:highlight w:val="yellow"/>
        </w:rPr>
        <w:t xml:space="preserve"> runs</w:t>
      </w:r>
      <w:r w:rsidR="00462E73">
        <w:t xml:space="preserve"> over an “established fenced field”</w:t>
      </w:r>
      <w:r w:rsidR="002F7F54">
        <w:t>.</w:t>
      </w:r>
      <w:r w:rsidR="00750662">
        <w:t xml:space="preserve"> But before they could hit a fourth home run, the opposing team would have to hit three</w:t>
      </w:r>
      <w:r w:rsidR="00E90915">
        <w:t xml:space="preserve">. After that the “one-up” policy applies. </w:t>
      </w:r>
      <w:r w:rsidR="008B055C">
        <w:t xml:space="preserve">The same would work with </w:t>
      </w:r>
      <w:r w:rsidR="008B055C" w:rsidRPr="00796F4E">
        <w:rPr>
          <w:b/>
          <w:bCs/>
          <w:highlight w:val="yellow"/>
        </w:rPr>
        <w:t>Men’s Competitive</w:t>
      </w:r>
      <w:r w:rsidR="009A4D7C" w:rsidRPr="00796F4E">
        <w:rPr>
          <w:b/>
          <w:bCs/>
          <w:highlight w:val="yellow"/>
        </w:rPr>
        <w:t xml:space="preserve"> -six</w:t>
      </w:r>
      <w:r w:rsidR="008B055C" w:rsidRPr="00796F4E">
        <w:rPr>
          <w:b/>
          <w:bCs/>
          <w:highlight w:val="yellow"/>
        </w:rPr>
        <w:t xml:space="preserve"> </w:t>
      </w:r>
      <w:r w:rsidR="00CD28AB" w:rsidRPr="00796F4E">
        <w:rPr>
          <w:b/>
          <w:bCs/>
          <w:highlight w:val="yellow"/>
        </w:rPr>
        <w:t>(6) and Men’s Super Competitive -</w:t>
      </w:r>
      <w:r w:rsidR="009A4D7C" w:rsidRPr="00796F4E">
        <w:rPr>
          <w:b/>
          <w:bCs/>
          <w:highlight w:val="yellow"/>
        </w:rPr>
        <w:t>nine (9).</w:t>
      </w:r>
    </w:p>
    <w:p w14:paraId="7EB12BD1" w14:textId="77777777" w:rsidR="00885C1E" w:rsidRDefault="00885C1E">
      <w:pPr>
        <w:spacing w:before="99"/>
        <w:ind w:left="330" w:right="302"/>
        <w:rPr>
          <w:b/>
          <w:color w:val="000000"/>
          <w:sz w:val="20"/>
          <w:shd w:val="clear" w:color="auto" w:fill="FFFF00"/>
        </w:rPr>
      </w:pPr>
    </w:p>
    <w:p w14:paraId="71C241B1" w14:textId="6EF31673" w:rsidR="006420DD" w:rsidRDefault="004E5CFC">
      <w:pPr>
        <w:spacing w:before="99"/>
        <w:ind w:left="330" w:right="302"/>
        <w:rPr>
          <w:b/>
          <w:sz w:val="20"/>
        </w:rPr>
      </w:pPr>
      <w:r>
        <w:rPr>
          <w:b/>
          <w:color w:val="000000"/>
          <w:sz w:val="20"/>
          <w:shd w:val="clear" w:color="auto" w:fill="FFFF00"/>
        </w:rPr>
        <w:t>*Teams that hit over the fence home runs in excess of the limit for their classification/category will have the following action applied –</w:t>
      </w:r>
      <w:r>
        <w:rPr>
          <w:b/>
          <w:color w:val="000000"/>
          <w:spacing w:val="-43"/>
          <w:sz w:val="2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the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 xml:space="preserve">ball is </w:t>
      </w:r>
      <w:proofErr w:type="gramStart"/>
      <w:r>
        <w:rPr>
          <w:b/>
          <w:color w:val="000000"/>
          <w:sz w:val="20"/>
          <w:shd w:val="clear" w:color="auto" w:fill="FFFF00"/>
        </w:rPr>
        <w:t>dead,</w:t>
      </w:r>
      <w:proofErr w:type="gramEnd"/>
      <w:r>
        <w:rPr>
          <w:b/>
          <w:color w:val="000000"/>
          <w:spacing w:val="-1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the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batter</w:t>
      </w:r>
      <w:r>
        <w:rPr>
          <w:b/>
          <w:color w:val="000000"/>
          <w:spacing w:val="-1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is out</w:t>
      </w:r>
      <w:r>
        <w:rPr>
          <w:b/>
          <w:color w:val="000000"/>
          <w:spacing w:val="1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and</w:t>
      </w:r>
      <w:r>
        <w:rPr>
          <w:b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the</w:t>
      </w:r>
      <w:r>
        <w:rPr>
          <w:b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inning</w:t>
      </w:r>
      <w:r>
        <w:rPr>
          <w:b/>
          <w:color w:val="000000"/>
          <w:spacing w:val="1"/>
          <w:sz w:val="20"/>
          <w:shd w:val="clear" w:color="auto" w:fill="FFFF00"/>
        </w:rPr>
        <w:t xml:space="preserve"> </w:t>
      </w:r>
      <w:r>
        <w:rPr>
          <w:b/>
          <w:color w:val="000000"/>
          <w:sz w:val="20"/>
          <w:shd w:val="clear" w:color="auto" w:fill="FFFF00"/>
        </w:rPr>
        <w:t>is over!</w:t>
      </w:r>
    </w:p>
    <w:p w14:paraId="445F2A52" w14:textId="77777777" w:rsidR="006420DD" w:rsidRDefault="006420DD">
      <w:pPr>
        <w:pStyle w:val="BodyText"/>
        <w:spacing w:before="7"/>
        <w:rPr>
          <w:b/>
          <w:sz w:val="11"/>
        </w:rPr>
      </w:pPr>
    </w:p>
    <w:p w14:paraId="11E771EB" w14:textId="689D43F3" w:rsidR="006420DD" w:rsidRDefault="004E5CFC" w:rsidP="007056B0">
      <w:pPr>
        <w:pStyle w:val="BodyText"/>
        <w:spacing w:before="99"/>
        <w:ind w:left="328" w:right="401" w:firstLine="32"/>
      </w:pPr>
      <w:r>
        <w:t xml:space="preserve">The </w:t>
      </w:r>
      <w:r>
        <w:rPr>
          <w:u w:val="single"/>
        </w:rPr>
        <w:t xml:space="preserve">St. Louis Softball League </w:t>
      </w:r>
      <w:r>
        <w:t xml:space="preserve">will hold an end of the Spring/Summer session playoff. The tentative date for the start of the playoffs </w:t>
      </w:r>
      <w:r w:rsidR="00292FCE">
        <w:t xml:space="preserve">is </w:t>
      </w:r>
      <w:r>
        <w:rPr>
          <w:color w:val="000000"/>
          <w:shd w:val="clear" w:color="auto" w:fill="FFFF00"/>
        </w:rPr>
        <w:t>Monday,</w:t>
      </w:r>
      <w:r>
        <w:rPr>
          <w:color w:val="000000"/>
          <w:spacing w:val="-8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August</w:t>
      </w:r>
      <w:r>
        <w:rPr>
          <w:color w:val="000000"/>
          <w:spacing w:val="-6"/>
          <w:shd w:val="clear" w:color="auto" w:fill="FFFF00"/>
        </w:rPr>
        <w:t xml:space="preserve"> </w:t>
      </w:r>
      <w:r w:rsidR="00055795">
        <w:rPr>
          <w:color w:val="000000"/>
          <w:shd w:val="clear" w:color="auto" w:fill="FFFF00"/>
        </w:rPr>
        <w:t>19</w:t>
      </w:r>
      <w:r>
        <w:rPr>
          <w:color w:val="000000"/>
          <w:shd w:val="clear" w:color="auto" w:fill="FFFF00"/>
        </w:rPr>
        <w:t>,</w:t>
      </w:r>
      <w:r>
        <w:rPr>
          <w:color w:val="000000"/>
          <w:spacing w:val="-9"/>
          <w:shd w:val="clear" w:color="auto" w:fill="FFFF00"/>
        </w:rPr>
        <w:t xml:space="preserve"> </w:t>
      </w:r>
      <w:r w:rsidR="00174C60">
        <w:rPr>
          <w:color w:val="000000"/>
          <w:shd w:val="clear" w:color="auto" w:fill="FFFF00"/>
        </w:rPr>
        <w:t>2024</w:t>
      </w:r>
      <w:r>
        <w:rPr>
          <w:color w:val="000000"/>
        </w:rPr>
        <w:t>.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First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second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place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teams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league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category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qualify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playoffs.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regular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session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winners,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playoffs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winners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choice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 either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fifteen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(15)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t-shirts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(1)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trophy.</w:t>
      </w:r>
    </w:p>
    <w:p w14:paraId="770A0DF3" w14:textId="77777777" w:rsidR="006420DD" w:rsidRDefault="006420DD">
      <w:pPr>
        <w:pStyle w:val="BodyText"/>
        <w:spacing w:before="3"/>
        <w:rPr>
          <w:sz w:val="11"/>
        </w:rPr>
      </w:pPr>
    </w:p>
    <w:p w14:paraId="57C60B5A" w14:textId="77777777" w:rsidR="006420DD" w:rsidRDefault="004E5CFC" w:rsidP="006873DE">
      <w:pPr>
        <w:spacing w:before="99"/>
        <w:ind w:left="328" w:right="302"/>
        <w:rPr>
          <w:b/>
          <w:sz w:val="20"/>
        </w:rPr>
      </w:pPr>
      <w:r>
        <w:rPr>
          <w:b/>
          <w:color w:val="FF0000"/>
          <w:sz w:val="20"/>
          <w:shd w:val="clear" w:color="auto" w:fill="FFFF00"/>
        </w:rPr>
        <w:t>Every attempt will be made to reschedule games lost to rain or wet fields. However, depending on the number of games lost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shd w:val="clear" w:color="auto" w:fill="FFFF00"/>
        </w:rPr>
        <w:t>to these conditions, some games may need to be made up later in the season on a different night than originally scheduled or on the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shd w:val="clear" w:color="auto" w:fill="FFFF00"/>
        </w:rPr>
        <w:t>weekend. In any case, teams need to be flexible toward the end of the season so that these games can be made up prior to the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shd w:val="clear" w:color="auto" w:fill="FFFF00"/>
        </w:rPr>
        <w:t>playoffs.</w:t>
      </w:r>
    </w:p>
    <w:p w14:paraId="63AE6112" w14:textId="77777777" w:rsidR="006420DD" w:rsidRDefault="006420DD">
      <w:pPr>
        <w:pStyle w:val="BodyText"/>
        <w:spacing w:before="2"/>
        <w:rPr>
          <w:b/>
        </w:rPr>
      </w:pPr>
    </w:p>
    <w:p w14:paraId="33CEE687" w14:textId="0D472CA0" w:rsidR="006420DD" w:rsidRDefault="004E5CFC" w:rsidP="006873DE">
      <w:pPr>
        <w:pStyle w:val="BodyText"/>
        <w:ind w:left="328" w:right="399"/>
        <w:jc w:val="both"/>
      </w:pP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8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11"/>
        </w:rPr>
        <w:t xml:space="preserve"> </w:t>
      </w:r>
      <w:r w:rsidR="00E6566E">
        <w:rPr>
          <w:spacing w:val="-1"/>
        </w:rPr>
        <w:t>twenty</w:t>
      </w:r>
      <w:r w:rsidR="00D44F68">
        <w:rPr>
          <w:spacing w:val="-1"/>
        </w:rPr>
        <w:t>-one</w:t>
      </w:r>
      <w:r>
        <w:rPr>
          <w:spacing w:val="-8"/>
        </w:rPr>
        <w:t xml:space="preserve"> </w:t>
      </w:r>
      <w:r>
        <w:rPr>
          <w:spacing w:val="-1"/>
        </w:rPr>
        <w:t>(</w:t>
      </w:r>
      <w:r w:rsidR="00E6566E">
        <w:rPr>
          <w:spacing w:val="-1"/>
        </w:rPr>
        <w:t>2</w:t>
      </w:r>
      <w:r w:rsidR="00D44F68">
        <w:rPr>
          <w:spacing w:val="-1"/>
        </w:rPr>
        <w:t>1</w:t>
      </w:r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seasons,</w:t>
      </w:r>
      <w:r>
        <w:rPr>
          <w:spacing w:val="-7"/>
        </w:rPr>
        <w:t xml:space="preserve"> </w:t>
      </w:r>
      <w:r>
        <w:rPr>
          <w:b/>
          <w:color w:val="FF0000"/>
          <w:spacing w:val="-1"/>
          <w:u w:val="single" w:color="FF0000"/>
        </w:rPr>
        <w:t>demand</w:t>
      </w:r>
      <w:r>
        <w:rPr>
          <w:b/>
          <w:color w:val="FF0000"/>
          <w:spacing w:val="-9"/>
          <w:u w:val="single" w:color="FF0000"/>
        </w:rPr>
        <w:t xml:space="preserve"> </w:t>
      </w:r>
      <w:r>
        <w:rPr>
          <w:b/>
          <w:color w:val="FF0000"/>
          <w:spacing w:val="-1"/>
          <w:u w:val="single" w:color="FF0000"/>
        </w:rPr>
        <w:t>will</w:t>
      </w:r>
      <w:r>
        <w:rPr>
          <w:b/>
          <w:color w:val="FF0000"/>
          <w:spacing w:val="-6"/>
          <w:u w:val="single" w:color="FF0000"/>
        </w:rPr>
        <w:t xml:space="preserve"> </w:t>
      </w:r>
      <w:r>
        <w:rPr>
          <w:b/>
          <w:color w:val="FF0000"/>
          <w:spacing w:val="-1"/>
          <w:u w:val="single" w:color="FF0000"/>
        </w:rPr>
        <w:t>determine</w:t>
      </w:r>
      <w:r>
        <w:rPr>
          <w:b/>
          <w:color w:val="FF0000"/>
          <w:spacing w:val="-5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play</w:t>
      </w:r>
      <w:r>
        <w:t>!</w:t>
      </w:r>
      <w:r>
        <w:rPr>
          <w:spacing w:val="3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demand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classification/category</w:t>
      </w:r>
      <w:r>
        <w:rPr>
          <w:spacing w:val="1"/>
        </w:rPr>
        <w:t xml:space="preserve"> </w:t>
      </w:r>
      <w:r>
        <w:t>exceeds that of what is offered on a particular night in a particular classification/category, then the least demanded one will be dropped and the</w:t>
      </w:r>
      <w:r>
        <w:rPr>
          <w:spacing w:val="-4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added.</w:t>
      </w:r>
    </w:p>
    <w:p w14:paraId="7073D15E" w14:textId="77777777" w:rsidR="006420DD" w:rsidRDefault="006420DD">
      <w:pPr>
        <w:pStyle w:val="BodyText"/>
        <w:rPr>
          <w:sz w:val="18"/>
        </w:rPr>
      </w:pPr>
    </w:p>
    <w:p w14:paraId="7B6B09F6" w14:textId="77777777" w:rsidR="00100EC2" w:rsidRDefault="00100EC2" w:rsidP="00F252E7">
      <w:pPr>
        <w:rPr>
          <w:b/>
          <w:color w:val="FF0000"/>
          <w:sz w:val="20"/>
        </w:rPr>
      </w:pPr>
    </w:p>
    <w:p w14:paraId="11972280" w14:textId="77777777" w:rsidR="00F252E7" w:rsidRDefault="00F252E7" w:rsidP="00F252E7">
      <w:pPr>
        <w:rPr>
          <w:b/>
          <w:color w:val="FF0000"/>
          <w:sz w:val="20"/>
        </w:rPr>
      </w:pPr>
    </w:p>
    <w:p w14:paraId="34014A69" w14:textId="1857CD48" w:rsidR="006420DD" w:rsidRDefault="004E5CFC">
      <w:pPr>
        <w:ind w:left="325"/>
        <w:rPr>
          <w:b/>
          <w:sz w:val="20"/>
        </w:rPr>
      </w:pPr>
      <w:r>
        <w:rPr>
          <w:b/>
          <w:color w:val="FF0000"/>
          <w:sz w:val="20"/>
        </w:rPr>
        <w:t>Sunday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(There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no</w:t>
      </w:r>
      <w:r>
        <w:rPr>
          <w:b/>
          <w:color w:val="FF0000"/>
          <w:spacing w:val="-7"/>
          <w:sz w:val="20"/>
        </w:rPr>
        <w:t xml:space="preserve"> </w:t>
      </w:r>
      <w:r>
        <w:rPr>
          <w:b/>
          <w:color w:val="FF0000"/>
          <w:sz w:val="20"/>
        </w:rPr>
        <w:t>games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scheduled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Sunday,</w:t>
      </w:r>
      <w:r>
        <w:rPr>
          <w:b/>
          <w:color w:val="FF0000"/>
          <w:spacing w:val="-5"/>
          <w:sz w:val="20"/>
        </w:rPr>
        <w:t xml:space="preserve"> </w:t>
      </w:r>
      <w:r w:rsidR="00F83C9C">
        <w:rPr>
          <w:b/>
          <w:color w:val="FF0000"/>
          <w:sz w:val="20"/>
        </w:rPr>
        <w:t>May 26</w:t>
      </w:r>
      <w:r>
        <w:rPr>
          <w:b/>
          <w:color w:val="FF0000"/>
          <w:sz w:val="20"/>
        </w:rPr>
        <w:t>,</w:t>
      </w:r>
      <w:r>
        <w:rPr>
          <w:b/>
          <w:color w:val="FF0000"/>
          <w:spacing w:val="-8"/>
          <w:sz w:val="20"/>
        </w:rPr>
        <w:t xml:space="preserve"> </w:t>
      </w:r>
      <w:r w:rsidR="00BB5239">
        <w:rPr>
          <w:b/>
          <w:color w:val="FF0000"/>
          <w:sz w:val="20"/>
        </w:rPr>
        <w:t>July 7</w:t>
      </w:r>
      <w:r>
        <w:rPr>
          <w:b/>
          <w:color w:val="FF0000"/>
          <w:sz w:val="20"/>
        </w:rPr>
        <w:t>,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and</w:t>
      </w:r>
      <w:r>
        <w:rPr>
          <w:b/>
          <w:color w:val="FF0000"/>
          <w:spacing w:val="-7"/>
          <w:sz w:val="20"/>
        </w:rPr>
        <w:t xml:space="preserve"> </w:t>
      </w:r>
      <w:r w:rsidR="00BB5239">
        <w:rPr>
          <w:b/>
          <w:color w:val="FF0000"/>
          <w:sz w:val="20"/>
        </w:rPr>
        <w:t>September 1</w:t>
      </w:r>
      <w:r>
        <w:rPr>
          <w:b/>
          <w:color w:val="FF0000"/>
          <w:sz w:val="20"/>
        </w:rPr>
        <w:t>,</w:t>
      </w:r>
      <w:r>
        <w:rPr>
          <w:b/>
          <w:color w:val="FF0000"/>
          <w:spacing w:val="-8"/>
          <w:sz w:val="20"/>
        </w:rPr>
        <w:t xml:space="preserve"> </w:t>
      </w:r>
      <w:r w:rsidR="00174C60">
        <w:rPr>
          <w:b/>
          <w:color w:val="FF0000"/>
          <w:sz w:val="20"/>
        </w:rPr>
        <w:t>2024</w:t>
      </w:r>
      <w:r>
        <w:rPr>
          <w:b/>
          <w:color w:val="FF0000"/>
          <w:sz w:val="20"/>
        </w:rPr>
        <w:t>)</w:t>
      </w:r>
    </w:p>
    <w:p w14:paraId="30907ECE" w14:textId="77777777" w:rsidR="006420DD" w:rsidRDefault="004E5CFC">
      <w:pPr>
        <w:spacing w:after="4"/>
        <w:ind w:left="325"/>
        <w:rPr>
          <w:b/>
          <w:sz w:val="20"/>
        </w:rPr>
      </w:pPr>
      <w:r>
        <w:rPr>
          <w:b/>
          <w:color w:val="000080"/>
          <w:sz w:val="28"/>
        </w:rPr>
        <w:t>*</w:t>
      </w:r>
      <w:r>
        <w:rPr>
          <w:b/>
          <w:color w:val="000080"/>
          <w:sz w:val="20"/>
        </w:rPr>
        <w:t>1</w:t>
      </w:r>
      <w:r w:rsidR="00E6566E">
        <w:rPr>
          <w:b/>
          <w:color w:val="000080"/>
          <w:sz w:val="20"/>
        </w:rPr>
        <w:t>0</w:t>
      </w:r>
      <w:r>
        <w:rPr>
          <w:b/>
          <w:color w:val="000080"/>
          <w:sz w:val="20"/>
        </w:rPr>
        <w:t>:00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a.m.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Starting</w:t>
      </w:r>
      <w:r>
        <w:rPr>
          <w:b/>
          <w:color w:val="000080"/>
          <w:spacing w:val="-6"/>
          <w:sz w:val="20"/>
        </w:rPr>
        <w:t xml:space="preserve"> </w:t>
      </w:r>
      <w:r>
        <w:rPr>
          <w:b/>
          <w:color w:val="000080"/>
          <w:sz w:val="20"/>
        </w:rPr>
        <w:t>Time</w:t>
      </w: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088"/>
        <w:gridCol w:w="2681"/>
        <w:gridCol w:w="1620"/>
        <w:gridCol w:w="2071"/>
      </w:tblGrid>
      <w:tr w:rsidR="006420DD" w14:paraId="31B7CDE9" w14:textId="77777777">
        <w:trPr>
          <w:trHeight w:val="29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CCCCFF"/>
          </w:tcPr>
          <w:p w14:paraId="325D6474" w14:textId="77777777" w:rsidR="006420DD" w:rsidRDefault="004E5CFC">
            <w:pPr>
              <w:pStyle w:val="TableParagraph"/>
              <w:spacing w:before="35"/>
              <w:ind w:left="808" w:right="7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PARK</w:t>
            </w: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CCCCFF"/>
          </w:tcPr>
          <w:p w14:paraId="43E371C9" w14:textId="77777777" w:rsidR="006420DD" w:rsidRDefault="004E5CFC">
            <w:pPr>
              <w:pStyle w:val="TableParagraph"/>
              <w:spacing w:before="35"/>
              <w:ind w:left="808" w:right="7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</w:p>
        </w:tc>
        <w:tc>
          <w:tcPr>
            <w:tcW w:w="2681" w:type="dxa"/>
            <w:tcBorders>
              <w:top w:val="nil"/>
              <w:bottom w:val="nil"/>
            </w:tcBorders>
            <w:shd w:val="clear" w:color="auto" w:fill="CCCCFF"/>
          </w:tcPr>
          <w:p w14:paraId="0790F5FA" w14:textId="77777777" w:rsidR="006420DD" w:rsidRDefault="004E5CFC">
            <w:pPr>
              <w:pStyle w:val="TableParagraph"/>
              <w:spacing w:before="35"/>
              <w:ind w:left="901" w:right="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CCCCFF"/>
          </w:tcPr>
          <w:p w14:paraId="5F393602" w14:textId="77777777" w:rsidR="006420DD" w:rsidRDefault="004E5CFC">
            <w:pPr>
              <w:pStyle w:val="TableParagraph"/>
              <w:spacing w:before="35"/>
              <w:ind w:left="497" w:right="4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CCCCFF"/>
          </w:tcPr>
          <w:p w14:paraId="30D9E1CA" w14:textId="77777777" w:rsidR="006420DD" w:rsidRDefault="004E5CFC">
            <w:pPr>
              <w:pStyle w:val="TableParagraph"/>
              <w:spacing w:before="35"/>
              <w:ind w:left="785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</w:tr>
      <w:tr w:rsidR="006420DD" w14:paraId="71701CB7" w14:textId="77777777">
        <w:trPr>
          <w:trHeight w:val="257"/>
        </w:trPr>
        <w:tc>
          <w:tcPr>
            <w:tcW w:w="2088" w:type="dxa"/>
            <w:tcBorders>
              <w:top w:val="nil"/>
            </w:tcBorders>
          </w:tcPr>
          <w:p w14:paraId="73634114" w14:textId="77777777" w:rsidR="006420DD" w:rsidRDefault="004E5CFC">
            <w:pPr>
              <w:pStyle w:val="TableParagraph"/>
              <w:spacing w:line="238" w:lineRule="exact"/>
              <w:rPr>
                <w:sz w:val="18"/>
              </w:rPr>
            </w:pPr>
            <w:r>
              <w:rPr>
                <w:color w:val="0000FF"/>
                <w:sz w:val="24"/>
              </w:rPr>
              <w:t>*</w:t>
            </w:r>
            <w:r>
              <w:rPr>
                <w:sz w:val="18"/>
              </w:rPr>
              <w:t>Forest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  <w:tcBorders>
              <w:top w:val="nil"/>
            </w:tcBorders>
          </w:tcPr>
          <w:p w14:paraId="41C48983" w14:textId="77777777" w:rsidR="006420DD" w:rsidRDefault="004E5CFC">
            <w:pPr>
              <w:pStyle w:val="TableParagraph"/>
              <w:spacing w:before="30"/>
              <w:ind w:left="108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SB#1</w:t>
            </w:r>
          </w:p>
        </w:tc>
        <w:tc>
          <w:tcPr>
            <w:tcW w:w="2681" w:type="dxa"/>
            <w:tcBorders>
              <w:top w:val="nil"/>
            </w:tcBorders>
          </w:tcPr>
          <w:p w14:paraId="2BDC3A23" w14:textId="77777777" w:rsidR="006420DD" w:rsidRDefault="004E5CFC">
            <w:pPr>
              <w:pStyle w:val="TableParagraph"/>
              <w:spacing w:before="30"/>
              <w:ind w:left="11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GLASS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League</w:t>
            </w:r>
          </w:p>
        </w:tc>
        <w:tc>
          <w:tcPr>
            <w:tcW w:w="1620" w:type="dxa"/>
            <w:tcBorders>
              <w:top w:val="nil"/>
            </w:tcBorders>
          </w:tcPr>
          <w:p w14:paraId="3AAF187F" w14:textId="77777777" w:rsidR="006420DD" w:rsidRDefault="004E5CFC">
            <w:pPr>
              <w:pStyle w:val="TableParagraph"/>
              <w:spacing w:before="30"/>
              <w:ind w:left="493" w:right="480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  <w:tcBorders>
              <w:top w:val="nil"/>
            </w:tcBorders>
          </w:tcPr>
          <w:p w14:paraId="6A4B9A6C" w14:textId="77777777" w:rsidR="006420DD" w:rsidRDefault="004E5CFC">
            <w:pPr>
              <w:pStyle w:val="TableParagraph"/>
              <w:spacing w:before="30"/>
              <w:ind w:left="111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39F32A06" w14:textId="77777777">
        <w:trPr>
          <w:trHeight w:val="268"/>
        </w:trPr>
        <w:tc>
          <w:tcPr>
            <w:tcW w:w="2088" w:type="dxa"/>
          </w:tcPr>
          <w:p w14:paraId="750A7F81" w14:textId="77777777" w:rsidR="006420DD" w:rsidRDefault="004E5CFC">
            <w:pPr>
              <w:pStyle w:val="TableParagraph"/>
              <w:spacing w:line="248" w:lineRule="exact"/>
              <w:rPr>
                <w:sz w:val="18"/>
              </w:rPr>
            </w:pPr>
            <w:r>
              <w:rPr>
                <w:color w:val="0000FF"/>
                <w:sz w:val="24"/>
              </w:rPr>
              <w:t>*</w:t>
            </w:r>
            <w:r>
              <w:rPr>
                <w:sz w:val="18"/>
              </w:rPr>
              <w:t>Forest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2ECA6EC7" w14:textId="77777777" w:rsidR="006420DD" w:rsidRDefault="004E5CFC">
            <w:pPr>
              <w:pStyle w:val="TableParagraph"/>
              <w:spacing w:before="26"/>
              <w:ind w:left="108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SB#2</w:t>
            </w:r>
          </w:p>
        </w:tc>
        <w:tc>
          <w:tcPr>
            <w:tcW w:w="2681" w:type="dxa"/>
          </w:tcPr>
          <w:p w14:paraId="270885F6" w14:textId="77777777" w:rsidR="006420DD" w:rsidRDefault="004E5CFC">
            <w:pPr>
              <w:pStyle w:val="TableParagraph"/>
              <w:spacing w:before="26"/>
              <w:ind w:left="11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GLASS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League</w:t>
            </w:r>
          </w:p>
        </w:tc>
        <w:tc>
          <w:tcPr>
            <w:tcW w:w="1620" w:type="dxa"/>
          </w:tcPr>
          <w:p w14:paraId="0D07F4A7" w14:textId="77777777" w:rsidR="006420DD" w:rsidRDefault="004E5CFC">
            <w:pPr>
              <w:pStyle w:val="TableParagraph"/>
              <w:spacing w:before="26"/>
              <w:ind w:left="493" w:right="480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05416CAF" w14:textId="77777777" w:rsidR="006420DD" w:rsidRDefault="004E5CFC">
            <w:pPr>
              <w:pStyle w:val="TableParagraph"/>
              <w:spacing w:before="26"/>
              <w:ind w:left="111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55BB5C99" w14:textId="77777777">
        <w:trPr>
          <w:trHeight w:val="270"/>
        </w:trPr>
        <w:tc>
          <w:tcPr>
            <w:tcW w:w="2088" w:type="dxa"/>
          </w:tcPr>
          <w:p w14:paraId="40A007B7" w14:textId="77777777" w:rsidR="006420DD" w:rsidRDefault="004E5CFC">
            <w:pPr>
              <w:pStyle w:val="TableParagraph"/>
              <w:spacing w:line="251" w:lineRule="exact"/>
              <w:rPr>
                <w:sz w:val="18"/>
              </w:rPr>
            </w:pPr>
            <w:r>
              <w:rPr>
                <w:color w:val="0000FF"/>
                <w:sz w:val="24"/>
              </w:rPr>
              <w:t>*</w:t>
            </w:r>
            <w:r>
              <w:rPr>
                <w:sz w:val="18"/>
              </w:rPr>
              <w:t>Forest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5654C1A9" w14:textId="77777777" w:rsidR="006420DD" w:rsidRDefault="004E5CFC">
            <w:pPr>
              <w:pStyle w:val="TableParagraph"/>
              <w:spacing w:before="29"/>
              <w:ind w:left="108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SB#3</w:t>
            </w:r>
          </w:p>
        </w:tc>
        <w:tc>
          <w:tcPr>
            <w:tcW w:w="2681" w:type="dxa"/>
          </w:tcPr>
          <w:p w14:paraId="0C96437E" w14:textId="77777777" w:rsidR="006420DD" w:rsidRDefault="004E5CFC">
            <w:pPr>
              <w:pStyle w:val="TableParagraph"/>
              <w:spacing w:before="29"/>
              <w:ind w:left="11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GLASS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League</w:t>
            </w:r>
          </w:p>
        </w:tc>
        <w:tc>
          <w:tcPr>
            <w:tcW w:w="1620" w:type="dxa"/>
          </w:tcPr>
          <w:p w14:paraId="7BA7FD1B" w14:textId="77777777" w:rsidR="006420DD" w:rsidRDefault="004E5CFC">
            <w:pPr>
              <w:pStyle w:val="TableParagraph"/>
              <w:spacing w:before="29"/>
              <w:ind w:left="493" w:right="480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76A5E7D2" w14:textId="77777777" w:rsidR="006420DD" w:rsidRDefault="004E5CFC">
            <w:pPr>
              <w:pStyle w:val="TableParagraph"/>
              <w:spacing w:before="29"/>
              <w:ind w:left="111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715D543E" w14:textId="77777777">
        <w:trPr>
          <w:trHeight w:val="273"/>
        </w:trPr>
        <w:tc>
          <w:tcPr>
            <w:tcW w:w="2088" w:type="dxa"/>
          </w:tcPr>
          <w:p w14:paraId="0FDC366C" w14:textId="77777777" w:rsidR="006420DD" w:rsidRDefault="004E5CFC">
            <w:pPr>
              <w:pStyle w:val="TableParagraph"/>
              <w:spacing w:line="253" w:lineRule="exact"/>
              <w:rPr>
                <w:sz w:val="18"/>
              </w:rPr>
            </w:pPr>
            <w:r>
              <w:rPr>
                <w:color w:val="0000FF"/>
                <w:sz w:val="24"/>
              </w:rPr>
              <w:t>*</w:t>
            </w:r>
            <w:r>
              <w:rPr>
                <w:sz w:val="18"/>
              </w:rPr>
              <w:t>Forest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0E2082BD" w14:textId="77777777" w:rsidR="006420DD" w:rsidRDefault="004E5CFC">
            <w:pPr>
              <w:pStyle w:val="TableParagraph"/>
              <w:spacing w:before="29"/>
              <w:ind w:left="108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SB#4</w:t>
            </w:r>
          </w:p>
        </w:tc>
        <w:tc>
          <w:tcPr>
            <w:tcW w:w="2681" w:type="dxa"/>
          </w:tcPr>
          <w:p w14:paraId="1044344D" w14:textId="77777777" w:rsidR="006420DD" w:rsidRDefault="004E5CFC">
            <w:pPr>
              <w:pStyle w:val="TableParagraph"/>
              <w:spacing w:before="29"/>
              <w:ind w:left="11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GLASS</w:t>
            </w:r>
            <w:r>
              <w:rPr>
                <w:b/>
                <w:color w:val="FF0000"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League</w:t>
            </w:r>
          </w:p>
        </w:tc>
        <w:tc>
          <w:tcPr>
            <w:tcW w:w="1620" w:type="dxa"/>
          </w:tcPr>
          <w:p w14:paraId="239724D2" w14:textId="77777777" w:rsidR="006420DD" w:rsidRDefault="004E5CFC">
            <w:pPr>
              <w:pStyle w:val="TableParagraph"/>
              <w:spacing w:before="29"/>
              <w:ind w:left="493" w:right="480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786C64A0" w14:textId="77777777" w:rsidR="006420DD" w:rsidRDefault="004E5CFC">
            <w:pPr>
              <w:pStyle w:val="TableParagraph"/>
              <w:spacing w:before="29"/>
              <w:ind w:left="111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420C97D5" w14:textId="77777777">
        <w:trPr>
          <w:trHeight w:val="263"/>
        </w:trPr>
        <w:tc>
          <w:tcPr>
            <w:tcW w:w="2088" w:type="dxa"/>
          </w:tcPr>
          <w:p w14:paraId="2475D41F" w14:textId="77777777" w:rsidR="006420DD" w:rsidRDefault="004E5CFC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57577E01" w14:textId="77777777" w:rsidR="006420DD" w:rsidRDefault="004E5CFC">
            <w:pPr>
              <w:pStyle w:val="TableParagraph"/>
              <w:spacing w:before="25"/>
              <w:ind w:left="108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#3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BB#4</w:t>
            </w:r>
          </w:p>
        </w:tc>
        <w:tc>
          <w:tcPr>
            <w:tcW w:w="2681" w:type="dxa"/>
          </w:tcPr>
          <w:p w14:paraId="5289D6E9" w14:textId="77777777" w:rsidR="006420DD" w:rsidRDefault="004E5CFC">
            <w:pPr>
              <w:pStyle w:val="TableParagraph"/>
              <w:spacing w:before="25"/>
              <w:ind w:left="111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0" w:type="dxa"/>
          </w:tcPr>
          <w:p w14:paraId="0D068DBA" w14:textId="77777777" w:rsidR="006420DD" w:rsidRDefault="004E5CFC">
            <w:pPr>
              <w:pStyle w:val="TableParagraph"/>
              <w:spacing w:before="25"/>
              <w:ind w:left="497" w:right="479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4F77CD52" w14:textId="77777777" w:rsidR="006420DD" w:rsidRDefault="004E5CFC">
            <w:pPr>
              <w:pStyle w:val="TableParagraph"/>
              <w:spacing w:before="25"/>
              <w:ind w:left="109"/>
              <w:rPr>
                <w:sz w:val="18"/>
              </w:rPr>
            </w:pPr>
            <w:r>
              <w:rPr>
                <w:sz w:val="18"/>
              </w:rPr>
              <w:t>$1,0</w:t>
            </w:r>
            <w:r w:rsidR="00E6566E">
              <w:rPr>
                <w:sz w:val="18"/>
              </w:rPr>
              <w:t>4</w:t>
            </w:r>
            <w:r>
              <w:rPr>
                <w:sz w:val="18"/>
              </w:rPr>
              <w:t>5.00</w:t>
            </w:r>
          </w:p>
        </w:tc>
      </w:tr>
      <w:tr w:rsidR="006420DD" w14:paraId="3658D42D" w14:textId="77777777">
        <w:trPr>
          <w:trHeight w:val="265"/>
        </w:trPr>
        <w:tc>
          <w:tcPr>
            <w:tcW w:w="2088" w:type="dxa"/>
          </w:tcPr>
          <w:p w14:paraId="7829A66F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70E2EB47" w14:textId="77777777" w:rsidR="006420DD" w:rsidRDefault="004E5CFC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SB#1</w:t>
            </w:r>
          </w:p>
        </w:tc>
        <w:tc>
          <w:tcPr>
            <w:tcW w:w="2681" w:type="dxa"/>
          </w:tcPr>
          <w:p w14:paraId="4C6905D8" w14:textId="77777777" w:rsidR="006420DD" w:rsidRDefault="004E5CFC"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C/R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0" w:type="dxa"/>
          </w:tcPr>
          <w:p w14:paraId="7411FD77" w14:textId="77777777" w:rsidR="006420DD" w:rsidRDefault="004E5CFC">
            <w:pPr>
              <w:pStyle w:val="TableParagraph"/>
              <w:spacing w:before="2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7135C1CD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$1,0</w:t>
            </w:r>
            <w:r w:rsidR="00E6566E">
              <w:rPr>
                <w:sz w:val="18"/>
              </w:rPr>
              <w:t>4</w:t>
            </w:r>
            <w:r>
              <w:rPr>
                <w:sz w:val="18"/>
              </w:rPr>
              <w:t>5.00</w:t>
            </w:r>
          </w:p>
        </w:tc>
      </w:tr>
      <w:tr w:rsidR="006420DD" w14:paraId="31C4B609" w14:textId="77777777">
        <w:trPr>
          <w:trHeight w:val="265"/>
        </w:trPr>
        <w:tc>
          <w:tcPr>
            <w:tcW w:w="2088" w:type="dxa"/>
          </w:tcPr>
          <w:p w14:paraId="08D0A22F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46EAA4C3" w14:textId="77777777" w:rsidR="006420DD" w:rsidRDefault="004E5CFC">
            <w:pPr>
              <w:pStyle w:val="TableParagraph"/>
              <w:spacing w:before="24"/>
              <w:ind w:left="105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SB#2</w:t>
            </w:r>
          </w:p>
        </w:tc>
        <w:tc>
          <w:tcPr>
            <w:tcW w:w="2681" w:type="dxa"/>
          </w:tcPr>
          <w:p w14:paraId="32BFB5D1" w14:textId="77777777" w:rsidR="006420DD" w:rsidRDefault="004E5CFC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20" w:type="dxa"/>
          </w:tcPr>
          <w:p w14:paraId="7FAED8C1" w14:textId="77777777" w:rsidR="006420DD" w:rsidRDefault="004E5CFC">
            <w:pPr>
              <w:pStyle w:val="TableParagraph"/>
              <w:spacing w:before="2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71BE6F67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$5</w:t>
            </w:r>
            <w:r w:rsidR="00E6566E">
              <w:rPr>
                <w:sz w:val="18"/>
              </w:rPr>
              <w:t>6</w:t>
            </w:r>
            <w:r>
              <w:rPr>
                <w:sz w:val="18"/>
              </w:rPr>
              <w:t>0.00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</w:p>
        </w:tc>
      </w:tr>
      <w:tr w:rsidR="006420DD" w14:paraId="398E62BB" w14:textId="77777777">
        <w:trPr>
          <w:trHeight w:val="265"/>
        </w:trPr>
        <w:tc>
          <w:tcPr>
            <w:tcW w:w="2088" w:type="dxa"/>
          </w:tcPr>
          <w:p w14:paraId="6288353C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1E6F20F5" w14:textId="77777777" w:rsidR="006420DD" w:rsidRDefault="004E5CFC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SB#3</w:t>
            </w:r>
          </w:p>
        </w:tc>
        <w:tc>
          <w:tcPr>
            <w:tcW w:w="2681" w:type="dxa"/>
          </w:tcPr>
          <w:p w14:paraId="28500889" w14:textId="77777777" w:rsidR="006420DD" w:rsidRDefault="004E5CFC"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0" w:type="dxa"/>
          </w:tcPr>
          <w:p w14:paraId="216425B8" w14:textId="77777777" w:rsidR="006420DD" w:rsidRDefault="004E5CFC">
            <w:pPr>
              <w:pStyle w:val="TableParagraph"/>
              <w:spacing w:before="2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1A07D54B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$1,0</w:t>
            </w:r>
            <w:r w:rsidR="00E6566E">
              <w:rPr>
                <w:sz w:val="18"/>
              </w:rPr>
              <w:t>4</w:t>
            </w:r>
            <w:r>
              <w:rPr>
                <w:sz w:val="18"/>
              </w:rPr>
              <w:t>5.00</w:t>
            </w:r>
          </w:p>
        </w:tc>
      </w:tr>
      <w:tr w:rsidR="006420DD" w14:paraId="5FE92043" w14:textId="77777777">
        <w:trPr>
          <w:trHeight w:val="265"/>
        </w:trPr>
        <w:tc>
          <w:tcPr>
            <w:tcW w:w="2088" w:type="dxa"/>
          </w:tcPr>
          <w:p w14:paraId="266E7A86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775F314E" w14:textId="77777777" w:rsidR="006420DD" w:rsidRDefault="004E5CFC">
            <w:pPr>
              <w:pStyle w:val="TableParagraph"/>
              <w:spacing w:before="24"/>
              <w:ind w:left="105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SB#4</w:t>
            </w:r>
          </w:p>
        </w:tc>
        <w:tc>
          <w:tcPr>
            <w:tcW w:w="2681" w:type="dxa"/>
          </w:tcPr>
          <w:p w14:paraId="19F37A3E" w14:textId="77777777" w:rsidR="006420DD" w:rsidRDefault="004E5CFC"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20" w:type="dxa"/>
          </w:tcPr>
          <w:p w14:paraId="2CA56E92" w14:textId="77777777" w:rsidR="006420DD" w:rsidRDefault="004E5CFC">
            <w:pPr>
              <w:pStyle w:val="TableParagraph"/>
              <w:spacing w:before="2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618FACE8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$5</w:t>
            </w:r>
            <w:r w:rsidR="00E6566E">
              <w:rPr>
                <w:sz w:val="18"/>
              </w:rPr>
              <w:t>6</w:t>
            </w:r>
            <w:r>
              <w:rPr>
                <w:sz w:val="18"/>
              </w:rPr>
              <w:t>0.00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</w:p>
        </w:tc>
      </w:tr>
      <w:tr w:rsidR="006420DD" w14:paraId="219051F1" w14:textId="77777777">
        <w:trPr>
          <w:trHeight w:val="263"/>
        </w:trPr>
        <w:tc>
          <w:tcPr>
            <w:tcW w:w="2088" w:type="dxa"/>
          </w:tcPr>
          <w:p w14:paraId="0D879E55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Arsenal/Francis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26D1DD40" w14:textId="77777777" w:rsidR="006420DD" w:rsidRDefault="004E5CFC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681" w:type="dxa"/>
          </w:tcPr>
          <w:p w14:paraId="5C21A6D5" w14:textId="77777777" w:rsidR="006420DD" w:rsidRDefault="004E5CFC"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0" w:type="dxa"/>
          </w:tcPr>
          <w:p w14:paraId="120A1744" w14:textId="77777777" w:rsidR="006420DD" w:rsidRDefault="004E5CFC">
            <w:pPr>
              <w:pStyle w:val="TableParagraph"/>
              <w:spacing w:before="24"/>
              <w:ind w:left="497" w:right="479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071" w:type="dxa"/>
          </w:tcPr>
          <w:p w14:paraId="282B5609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$4</w:t>
            </w:r>
            <w:r w:rsidR="00E6566E">
              <w:rPr>
                <w:sz w:val="18"/>
              </w:rPr>
              <w:t>5</w:t>
            </w:r>
            <w:r>
              <w:rPr>
                <w:sz w:val="18"/>
              </w:rPr>
              <w:t>5.00</w:t>
            </w:r>
          </w:p>
        </w:tc>
      </w:tr>
      <w:tr w:rsidR="006420DD" w14:paraId="60A893B9" w14:textId="77777777">
        <w:trPr>
          <w:trHeight w:val="265"/>
        </w:trPr>
        <w:tc>
          <w:tcPr>
            <w:tcW w:w="2088" w:type="dxa"/>
          </w:tcPr>
          <w:p w14:paraId="38A446A5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Arsenal/Francis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1136F558" w14:textId="77777777" w:rsidR="006420DD" w:rsidRDefault="004E5CFC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681" w:type="dxa"/>
          </w:tcPr>
          <w:p w14:paraId="046EFCCD" w14:textId="77777777" w:rsidR="006420DD" w:rsidRDefault="004E5CFC">
            <w:pPr>
              <w:pStyle w:val="TableParagraph"/>
              <w:spacing w:before="24"/>
              <w:ind w:left="111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0" w:type="dxa"/>
          </w:tcPr>
          <w:p w14:paraId="30E4F10E" w14:textId="77777777" w:rsidR="006420DD" w:rsidRDefault="004E5CFC">
            <w:pPr>
              <w:pStyle w:val="TableParagraph"/>
              <w:spacing w:before="24"/>
              <w:ind w:left="497" w:right="479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071" w:type="dxa"/>
          </w:tcPr>
          <w:p w14:paraId="5A0082D9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$4</w:t>
            </w:r>
            <w:r w:rsidR="00E6566E">
              <w:rPr>
                <w:sz w:val="18"/>
              </w:rPr>
              <w:t>5</w:t>
            </w:r>
            <w:r>
              <w:rPr>
                <w:sz w:val="18"/>
              </w:rPr>
              <w:t>5.00</w:t>
            </w:r>
          </w:p>
        </w:tc>
      </w:tr>
      <w:tr w:rsidR="006420DD" w14:paraId="3E5B06B8" w14:textId="77777777">
        <w:trPr>
          <w:trHeight w:val="265"/>
        </w:trPr>
        <w:tc>
          <w:tcPr>
            <w:tcW w:w="2088" w:type="dxa"/>
          </w:tcPr>
          <w:p w14:paraId="3E3818B1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09181B24" w14:textId="77777777" w:rsidR="006420DD" w:rsidRDefault="004E5CFC">
            <w:pPr>
              <w:pStyle w:val="TableParagraph"/>
              <w:spacing w:before="24"/>
              <w:ind w:left="105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681" w:type="dxa"/>
          </w:tcPr>
          <w:p w14:paraId="7CD5E993" w14:textId="77777777" w:rsidR="006420DD" w:rsidRDefault="004E5CFC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20" w:type="dxa"/>
          </w:tcPr>
          <w:p w14:paraId="356EA0C4" w14:textId="77777777" w:rsidR="006420DD" w:rsidRDefault="004E5CFC">
            <w:pPr>
              <w:pStyle w:val="TableParagraph"/>
              <w:spacing w:before="24"/>
              <w:ind w:left="497" w:right="479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701A5C7C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$5</w:t>
            </w:r>
            <w:r w:rsidR="00E6566E">
              <w:rPr>
                <w:sz w:val="18"/>
              </w:rPr>
              <w:t>1</w:t>
            </w:r>
            <w:r>
              <w:rPr>
                <w:sz w:val="18"/>
              </w:rPr>
              <w:t>5.00</w:t>
            </w:r>
          </w:p>
        </w:tc>
      </w:tr>
      <w:tr w:rsidR="006420DD" w14:paraId="72E4F2C5" w14:textId="77777777">
        <w:trPr>
          <w:trHeight w:val="265"/>
        </w:trPr>
        <w:tc>
          <w:tcPr>
            <w:tcW w:w="2088" w:type="dxa"/>
          </w:tcPr>
          <w:p w14:paraId="451D9C7B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8" w:type="dxa"/>
          </w:tcPr>
          <w:p w14:paraId="1C08FA25" w14:textId="77777777" w:rsidR="006420DD" w:rsidRDefault="004E5CFC">
            <w:pPr>
              <w:pStyle w:val="TableParagraph"/>
              <w:spacing w:before="24"/>
              <w:ind w:left="105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681" w:type="dxa"/>
          </w:tcPr>
          <w:p w14:paraId="1F7120A8" w14:textId="77777777" w:rsidR="006420DD" w:rsidRDefault="004E5CFC">
            <w:pPr>
              <w:pStyle w:val="TableParagraph"/>
              <w:spacing w:before="24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20" w:type="dxa"/>
          </w:tcPr>
          <w:p w14:paraId="51FE7DE2" w14:textId="77777777" w:rsidR="006420DD" w:rsidRDefault="004E5CFC">
            <w:pPr>
              <w:pStyle w:val="TableParagraph"/>
              <w:spacing w:before="24"/>
              <w:ind w:left="497" w:right="479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2B30316D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$5</w:t>
            </w:r>
            <w:r w:rsidR="00E6566E">
              <w:rPr>
                <w:sz w:val="18"/>
              </w:rPr>
              <w:t>1</w:t>
            </w:r>
            <w:r>
              <w:rPr>
                <w:sz w:val="18"/>
              </w:rPr>
              <w:t>5.00</w:t>
            </w:r>
          </w:p>
        </w:tc>
      </w:tr>
    </w:tbl>
    <w:p w14:paraId="3E5A18BE" w14:textId="77777777" w:rsidR="008A3F2E" w:rsidRDefault="008A3F2E" w:rsidP="00B521A6">
      <w:pPr>
        <w:spacing w:before="84"/>
        <w:ind w:firstLine="360"/>
        <w:rPr>
          <w:b/>
          <w:color w:val="FF0000"/>
          <w:sz w:val="20"/>
        </w:rPr>
      </w:pPr>
    </w:p>
    <w:p w14:paraId="79E04854" w14:textId="77777777" w:rsidR="008A3F2E" w:rsidRDefault="008A3F2E" w:rsidP="00B521A6">
      <w:pPr>
        <w:spacing w:before="84"/>
        <w:ind w:firstLine="360"/>
        <w:rPr>
          <w:b/>
          <w:color w:val="FF0000"/>
          <w:sz w:val="20"/>
        </w:rPr>
      </w:pPr>
    </w:p>
    <w:p w14:paraId="285DF090" w14:textId="77777777" w:rsidR="005D1E47" w:rsidRDefault="005D1E47" w:rsidP="00B521A6">
      <w:pPr>
        <w:spacing w:before="84"/>
        <w:ind w:firstLine="360"/>
        <w:rPr>
          <w:b/>
          <w:color w:val="FF0000"/>
          <w:sz w:val="20"/>
        </w:rPr>
      </w:pPr>
    </w:p>
    <w:p w14:paraId="2D252380" w14:textId="77777777" w:rsidR="005D1E47" w:rsidRDefault="005D1E47" w:rsidP="00B521A6">
      <w:pPr>
        <w:spacing w:before="84"/>
        <w:ind w:firstLine="360"/>
        <w:rPr>
          <w:b/>
          <w:color w:val="FF0000"/>
          <w:sz w:val="20"/>
        </w:rPr>
      </w:pPr>
    </w:p>
    <w:p w14:paraId="2CFE2B8B" w14:textId="77777777" w:rsidR="005D1E47" w:rsidRDefault="005D1E47" w:rsidP="00B521A6">
      <w:pPr>
        <w:spacing w:before="84"/>
        <w:ind w:firstLine="360"/>
        <w:rPr>
          <w:b/>
          <w:color w:val="FF0000"/>
          <w:sz w:val="20"/>
        </w:rPr>
      </w:pPr>
    </w:p>
    <w:p w14:paraId="2CF86DB2" w14:textId="77777777" w:rsidR="00F744C3" w:rsidRDefault="00F744C3" w:rsidP="00B521A6">
      <w:pPr>
        <w:spacing w:before="84"/>
        <w:ind w:firstLine="360"/>
        <w:rPr>
          <w:b/>
          <w:color w:val="FF0000"/>
          <w:sz w:val="20"/>
        </w:rPr>
      </w:pPr>
    </w:p>
    <w:p w14:paraId="5C4EBE6E" w14:textId="77777777" w:rsidR="00F744C3" w:rsidRDefault="00F744C3" w:rsidP="00B521A6">
      <w:pPr>
        <w:spacing w:before="84"/>
        <w:ind w:firstLine="360"/>
        <w:rPr>
          <w:b/>
          <w:color w:val="FF0000"/>
          <w:sz w:val="20"/>
        </w:rPr>
      </w:pPr>
    </w:p>
    <w:p w14:paraId="2D1A7E31" w14:textId="77777777" w:rsidR="00F744C3" w:rsidRDefault="00F744C3" w:rsidP="00B521A6">
      <w:pPr>
        <w:spacing w:before="84"/>
        <w:ind w:firstLine="360"/>
        <w:rPr>
          <w:b/>
          <w:color w:val="FF0000"/>
          <w:sz w:val="20"/>
        </w:rPr>
      </w:pPr>
    </w:p>
    <w:p w14:paraId="101214FE" w14:textId="53EC58E0" w:rsidR="006420DD" w:rsidRDefault="004E5CFC" w:rsidP="00B521A6">
      <w:pPr>
        <w:spacing w:before="84"/>
        <w:ind w:firstLine="360"/>
        <w:rPr>
          <w:b/>
          <w:sz w:val="20"/>
        </w:rPr>
      </w:pPr>
      <w:r>
        <w:rPr>
          <w:b/>
          <w:color w:val="FF0000"/>
          <w:sz w:val="20"/>
        </w:rPr>
        <w:t>Monday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(There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no</w:t>
      </w:r>
      <w:r>
        <w:rPr>
          <w:b/>
          <w:color w:val="FF0000"/>
          <w:spacing w:val="-8"/>
          <w:sz w:val="20"/>
        </w:rPr>
        <w:t xml:space="preserve"> </w:t>
      </w:r>
      <w:r>
        <w:rPr>
          <w:b/>
          <w:color w:val="FF0000"/>
          <w:sz w:val="20"/>
        </w:rPr>
        <w:t>games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scheduled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on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Monday,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May</w:t>
      </w:r>
      <w:r>
        <w:rPr>
          <w:b/>
          <w:color w:val="FF0000"/>
          <w:spacing w:val="-5"/>
          <w:sz w:val="20"/>
        </w:rPr>
        <w:t xml:space="preserve"> </w:t>
      </w:r>
      <w:proofErr w:type="gramStart"/>
      <w:r w:rsidR="00011D48">
        <w:rPr>
          <w:b/>
          <w:color w:val="FF0000"/>
          <w:sz w:val="20"/>
        </w:rPr>
        <w:t>2</w:t>
      </w:r>
      <w:r w:rsidR="008D434E">
        <w:rPr>
          <w:b/>
          <w:color w:val="FF0000"/>
          <w:sz w:val="20"/>
        </w:rPr>
        <w:t>7</w:t>
      </w:r>
      <w:proofErr w:type="gramEnd"/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and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September</w:t>
      </w:r>
      <w:r>
        <w:rPr>
          <w:b/>
          <w:color w:val="FF0000"/>
          <w:spacing w:val="-5"/>
          <w:sz w:val="20"/>
        </w:rPr>
        <w:t xml:space="preserve"> </w:t>
      </w:r>
      <w:r w:rsidR="008D434E">
        <w:rPr>
          <w:b/>
          <w:color w:val="FF0000"/>
          <w:sz w:val="20"/>
        </w:rPr>
        <w:t>2</w:t>
      </w:r>
      <w:r>
        <w:rPr>
          <w:b/>
          <w:color w:val="FF0000"/>
          <w:sz w:val="20"/>
        </w:rPr>
        <w:t>,</w:t>
      </w:r>
      <w:r>
        <w:rPr>
          <w:b/>
          <w:color w:val="FF0000"/>
          <w:spacing w:val="-7"/>
          <w:sz w:val="20"/>
        </w:rPr>
        <w:t xml:space="preserve"> </w:t>
      </w:r>
      <w:r w:rsidR="00174C60">
        <w:rPr>
          <w:b/>
          <w:color w:val="FF0000"/>
          <w:sz w:val="20"/>
        </w:rPr>
        <w:t>2024</w:t>
      </w:r>
      <w:r>
        <w:rPr>
          <w:b/>
          <w:color w:val="FF0000"/>
          <w:sz w:val="20"/>
        </w:rPr>
        <w:t>.)</w:t>
      </w: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2089"/>
        <w:gridCol w:w="2686"/>
        <w:gridCol w:w="1628"/>
        <w:gridCol w:w="2156"/>
      </w:tblGrid>
      <w:tr w:rsidR="006420DD" w14:paraId="48D0AEC0" w14:textId="77777777" w:rsidTr="00011D48">
        <w:trPr>
          <w:trHeight w:val="209"/>
        </w:trPr>
        <w:tc>
          <w:tcPr>
            <w:tcW w:w="2092" w:type="dxa"/>
            <w:shd w:val="clear" w:color="auto" w:fill="CCCCFF"/>
          </w:tcPr>
          <w:p w14:paraId="20BC1F81" w14:textId="77777777" w:rsidR="006420DD" w:rsidRDefault="004E5CFC">
            <w:pPr>
              <w:pStyle w:val="TableParagraph"/>
              <w:spacing w:line="17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PARK</w:t>
            </w:r>
          </w:p>
        </w:tc>
        <w:tc>
          <w:tcPr>
            <w:tcW w:w="2089" w:type="dxa"/>
            <w:shd w:val="clear" w:color="auto" w:fill="CCCCFF"/>
          </w:tcPr>
          <w:p w14:paraId="6C11596C" w14:textId="77777777" w:rsidR="006420DD" w:rsidRDefault="004E5CFC">
            <w:pPr>
              <w:pStyle w:val="TableParagraph"/>
              <w:spacing w:line="177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</w:p>
        </w:tc>
        <w:tc>
          <w:tcPr>
            <w:tcW w:w="2686" w:type="dxa"/>
            <w:shd w:val="clear" w:color="auto" w:fill="CCCCFF"/>
          </w:tcPr>
          <w:p w14:paraId="70A081F6" w14:textId="77777777" w:rsidR="006420DD" w:rsidRDefault="004E5CFC">
            <w:pPr>
              <w:pStyle w:val="TableParagraph"/>
              <w:spacing w:line="17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1628" w:type="dxa"/>
            <w:shd w:val="clear" w:color="auto" w:fill="CCCCFF"/>
          </w:tcPr>
          <w:p w14:paraId="58A6B2C7" w14:textId="77777777" w:rsidR="006420DD" w:rsidRDefault="004E5CFC">
            <w:pPr>
              <w:pStyle w:val="TableParagraph"/>
              <w:spacing w:line="17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NL</w:t>
            </w:r>
          </w:p>
        </w:tc>
        <w:tc>
          <w:tcPr>
            <w:tcW w:w="2156" w:type="dxa"/>
            <w:shd w:val="clear" w:color="auto" w:fill="CCCCFF"/>
          </w:tcPr>
          <w:p w14:paraId="0E25523D" w14:textId="77777777" w:rsidR="006420DD" w:rsidRDefault="004E5CFC">
            <w:pPr>
              <w:pStyle w:val="TableParagraph"/>
              <w:spacing w:line="17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</w:tr>
      <w:tr w:rsidR="006420DD" w14:paraId="4C659C31" w14:textId="77777777" w:rsidTr="00011D48">
        <w:trPr>
          <w:trHeight w:val="207"/>
        </w:trPr>
        <w:tc>
          <w:tcPr>
            <w:tcW w:w="2092" w:type="dxa"/>
          </w:tcPr>
          <w:p w14:paraId="08CCC542" w14:textId="77777777" w:rsidR="006420DD" w:rsidRDefault="004E5CFC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32B82FB9" w14:textId="77777777" w:rsidR="006420DD" w:rsidRDefault="004E5CFC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BB#3</w:t>
            </w:r>
          </w:p>
        </w:tc>
        <w:tc>
          <w:tcPr>
            <w:tcW w:w="2686" w:type="dxa"/>
          </w:tcPr>
          <w:p w14:paraId="5F0B8F44" w14:textId="77777777" w:rsidR="006420DD" w:rsidRDefault="004E5CFC">
            <w:pPr>
              <w:pStyle w:val="TableParagraph"/>
              <w:spacing w:line="17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59841358" w14:textId="77777777" w:rsidR="006420DD" w:rsidRDefault="004E5CFC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3AE70989" w14:textId="6B22CA39" w:rsidR="006420DD" w:rsidRDefault="004E5CFC">
            <w:pPr>
              <w:pStyle w:val="TableParagraph"/>
              <w:spacing w:line="176" w:lineRule="exact"/>
              <w:ind w:left="106"/>
              <w:rPr>
                <w:sz w:val="18"/>
              </w:rPr>
            </w:pPr>
            <w:r>
              <w:rPr>
                <w:sz w:val="18"/>
              </w:rPr>
              <w:t>$1,</w:t>
            </w:r>
            <w:r w:rsidR="00FD7B4D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FD7B4D" w14:paraId="4A7F586A" w14:textId="77777777" w:rsidTr="00011D48">
        <w:trPr>
          <w:trHeight w:val="208"/>
        </w:trPr>
        <w:tc>
          <w:tcPr>
            <w:tcW w:w="2092" w:type="dxa"/>
          </w:tcPr>
          <w:p w14:paraId="7125F251" w14:textId="77777777" w:rsidR="00FD7B4D" w:rsidRDefault="00FD7B4D" w:rsidP="00FD7B4D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57CE0A8E" w14:textId="77777777" w:rsidR="00FD7B4D" w:rsidRDefault="00FD7B4D" w:rsidP="00FD7B4D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BB#4</w:t>
            </w:r>
          </w:p>
        </w:tc>
        <w:tc>
          <w:tcPr>
            <w:tcW w:w="2686" w:type="dxa"/>
          </w:tcPr>
          <w:p w14:paraId="1677D09D" w14:textId="77777777" w:rsidR="00FD7B4D" w:rsidRDefault="00FD7B4D" w:rsidP="00FD7B4D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0D8AE783" w14:textId="77777777" w:rsidR="00FD7B4D" w:rsidRDefault="00FD7B4D" w:rsidP="00FD7B4D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24E04337" w14:textId="51F3F353" w:rsidR="00FD7B4D" w:rsidRDefault="00FD7B4D" w:rsidP="0013202D">
            <w:pPr>
              <w:ind w:left="90"/>
            </w:pPr>
            <w:r w:rsidRPr="004C26E9">
              <w:rPr>
                <w:sz w:val="18"/>
              </w:rPr>
              <w:t>$1,140.00</w:t>
            </w:r>
          </w:p>
        </w:tc>
      </w:tr>
      <w:tr w:rsidR="00FD7B4D" w14:paraId="262D0CA6" w14:textId="77777777" w:rsidTr="00011D48">
        <w:trPr>
          <w:trHeight w:val="208"/>
        </w:trPr>
        <w:tc>
          <w:tcPr>
            <w:tcW w:w="2092" w:type="dxa"/>
          </w:tcPr>
          <w:p w14:paraId="126FC6A2" w14:textId="77777777" w:rsidR="00FD7B4D" w:rsidRDefault="00FD7B4D" w:rsidP="00FD7B4D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6523EC72" w14:textId="77777777" w:rsidR="00FD7B4D" w:rsidRDefault="00FD7B4D" w:rsidP="00FD7B4D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SB#1</w:t>
            </w:r>
          </w:p>
        </w:tc>
        <w:tc>
          <w:tcPr>
            <w:tcW w:w="2686" w:type="dxa"/>
          </w:tcPr>
          <w:p w14:paraId="2E32C913" w14:textId="77777777" w:rsidR="00FD7B4D" w:rsidRDefault="00FD7B4D" w:rsidP="00FD7B4D">
            <w:pPr>
              <w:pStyle w:val="TableParagraph"/>
              <w:spacing w:line="178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6D58BAD0" w14:textId="77777777" w:rsidR="00FD7B4D" w:rsidRDefault="00FD7B4D" w:rsidP="00FD7B4D">
            <w:pPr>
              <w:pStyle w:val="TableParagraph"/>
              <w:spacing w:line="178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0003A066" w14:textId="74880DAD" w:rsidR="00FD7B4D" w:rsidRDefault="00FD7B4D" w:rsidP="0013202D">
            <w:pPr>
              <w:ind w:left="90"/>
            </w:pPr>
            <w:r w:rsidRPr="004C26E9">
              <w:rPr>
                <w:sz w:val="18"/>
              </w:rPr>
              <w:t>$1,140.00</w:t>
            </w:r>
          </w:p>
        </w:tc>
      </w:tr>
      <w:tr w:rsidR="00FD7B4D" w14:paraId="50F09D4F" w14:textId="77777777" w:rsidTr="00011D48">
        <w:trPr>
          <w:trHeight w:val="208"/>
        </w:trPr>
        <w:tc>
          <w:tcPr>
            <w:tcW w:w="2092" w:type="dxa"/>
          </w:tcPr>
          <w:p w14:paraId="294AFA80" w14:textId="77777777" w:rsidR="00FD7B4D" w:rsidRDefault="00FD7B4D" w:rsidP="00FD7B4D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3C78B8A9" w14:textId="77777777" w:rsidR="00FD7B4D" w:rsidRDefault="00FD7B4D" w:rsidP="00FD7B4D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SB#2</w:t>
            </w:r>
          </w:p>
        </w:tc>
        <w:tc>
          <w:tcPr>
            <w:tcW w:w="2686" w:type="dxa"/>
          </w:tcPr>
          <w:p w14:paraId="7E50F768" w14:textId="77777777" w:rsidR="00FD7B4D" w:rsidRDefault="00FD7B4D" w:rsidP="00FD7B4D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(C/R)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0330485F" w14:textId="77777777" w:rsidR="00FD7B4D" w:rsidRDefault="00FD7B4D" w:rsidP="00FD7B4D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6E551417" w14:textId="5F98D767" w:rsidR="00FD7B4D" w:rsidRDefault="00FD7B4D" w:rsidP="0013202D">
            <w:pPr>
              <w:ind w:left="90"/>
            </w:pPr>
            <w:r w:rsidRPr="004C26E9">
              <w:rPr>
                <w:sz w:val="18"/>
              </w:rPr>
              <w:t>$1,140.00</w:t>
            </w:r>
          </w:p>
        </w:tc>
      </w:tr>
      <w:tr w:rsidR="00FD7B4D" w14:paraId="76F4E11A" w14:textId="77777777" w:rsidTr="00011D48">
        <w:trPr>
          <w:trHeight w:val="208"/>
        </w:trPr>
        <w:tc>
          <w:tcPr>
            <w:tcW w:w="2092" w:type="dxa"/>
          </w:tcPr>
          <w:p w14:paraId="39CFC048" w14:textId="77777777" w:rsidR="00FD7B4D" w:rsidRDefault="00FD7B4D" w:rsidP="00FD7B4D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7210692A" w14:textId="77777777" w:rsidR="00FD7B4D" w:rsidRDefault="00FD7B4D" w:rsidP="00FD7B4D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SB#3</w:t>
            </w:r>
          </w:p>
        </w:tc>
        <w:tc>
          <w:tcPr>
            <w:tcW w:w="2686" w:type="dxa"/>
          </w:tcPr>
          <w:p w14:paraId="7A9F5662" w14:textId="77777777" w:rsidR="00FD7B4D" w:rsidRDefault="00FD7B4D" w:rsidP="00FD7B4D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(C/R)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4DC1DD9E" w14:textId="77777777" w:rsidR="00FD7B4D" w:rsidRDefault="00FD7B4D" w:rsidP="00FD7B4D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215FE585" w14:textId="75BE2BD8" w:rsidR="00FD7B4D" w:rsidRDefault="00FD7B4D" w:rsidP="0013202D">
            <w:pPr>
              <w:ind w:left="90"/>
            </w:pPr>
            <w:r w:rsidRPr="004C26E9">
              <w:rPr>
                <w:sz w:val="18"/>
              </w:rPr>
              <w:t>$1,140.00</w:t>
            </w:r>
          </w:p>
        </w:tc>
      </w:tr>
      <w:tr w:rsidR="00FD7B4D" w14:paraId="5793C2F0" w14:textId="77777777" w:rsidTr="00011D48">
        <w:trPr>
          <w:trHeight w:val="208"/>
        </w:trPr>
        <w:tc>
          <w:tcPr>
            <w:tcW w:w="2092" w:type="dxa"/>
          </w:tcPr>
          <w:p w14:paraId="2B6C8EB8" w14:textId="77777777" w:rsidR="00FD7B4D" w:rsidRDefault="00FD7B4D" w:rsidP="00FD7B4D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7EABEE73" w14:textId="77777777" w:rsidR="00FD7B4D" w:rsidRDefault="00FD7B4D" w:rsidP="00FD7B4D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SB#4</w:t>
            </w:r>
          </w:p>
        </w:tc>
        <w:tc>
          <w:tcPr>
            <w:tcW w:w="2686" w:type="dxa"/>
          </w:tcPr>
          <w:p w14:paraId="24E7A82B" w14:textId="77777777" w:rsidR="00FD7B4D" w:rsidRDefault="00FD7B4D" w:rsidP="00FD7B4D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662B2CCC" w14:textId="77777777" w:rsidR="00FD7B4D" w:rsidRDefault="00FD7B4D" w:rsidP="00FD7B4D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21626A46" w14:textId="22936D72" w:rsidR="00FD7B4D" w:rsidRDefault="00FD7B4D" w:rsidP="0013202D">
            <w:pPr>
              <w:ind w:left="90"/>
            </w:pPr>
            <w:r w:rsidRPr="004C26E9">
              <w:rPr>
                <w:sz w:val="18"/>
              </w:rPr>
              <w:t>$1,140.00</w:t>
            </w:r>
          </w:p>
        </w:tc>
      </w:tr>
      <w:tr w:rsidR="006420DD" w14:paraId="707CA1F4" w14:textId="77777777" w:rsidTr="00011D48">
        <w:trPr>
          <w:trHeight w:val="208"/>
        </w:trPr>
        <w:tc>
          <w:tcPr>
            <w:tcW w:w="2092" w:type="dxa"/>
          </w:tcPr>
          <w:p w14:paraId="5AAA6447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(Arsenal)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55D5D1A2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686" w:type="dxa"/>
          </w:tcPr>
          <w:p w14:paraId="06D80587" w14:textId="77777777" w:rsidR="006420DD" w:rsidRDefault="004E5CF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628" w:type="dxa"/>
          </w:tcPr>
          <w:p w14:paraId="2858BF12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56" w:type="dxa"/>
          </w:tcPr>
          <w:p w14:paraId="6FA6E3C3" w14:textId="7B31B3E4" w:rsidR="006420DD" w:rsidRDefault="00A055FE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F67FD1">
              <w:rPr>
                <w:sz w:val="18"/>
              </w:rPr>
              <w:t>50</w:t>
            </w:r>
            <w:r>
              <w:rPr>
                <w:sz w:val="18"/>
              </w:rPr>
              <w:t>5.00</w:t>
            </w:r>
          </w:p>
        </w:tc>
      </w:tr>
      <w:tr w:rsidR="006420DD" w14:paraId="1FD676C3" w14:textId="77777777" w:rsidTr="00011D48">
        <w:trPr>
          <w:trHeight w:val="208"/>
        </w:trPr>
        <w:tc>
          <w:tcPr>
            <w:tcW w:w="2092" w:type="dxa"/>
          </w:tcPr>
          <w:p w14:paraId="785E000E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(Arsenal)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49350103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686" w:type="dxa"/>
          </w:tcPr>
          <w:p w14:paraId="1174A789" w14:textId="77777777" w:rsidR="006420DD" w:rsidRDefault="004E5CF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628" w:type="dxa"/>
          </w:tcPr>
          <w:p w14:paraId="434BE545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56" w:type="dxa"/>
          </w:tcPr>
          <w:p w14:paraId="51A7723D" w14:textId="3B6471D5" w:rsidR="006420DD" w:rsidRDefault="00A055FE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F67FD1">
              <w:rPr>
                <w:sz w:val="18"/>
              </w:rPr>
              <w:t>50</w:t>
            </w:r>
            <w:r>
              <w:rPr>
                <w:sz w:val="18"/>
              </w:rPr>
              <w:t>5.00</w:t>
            </w:r>
          </w:p>
        </w:tc>
      </w:tr>
      <w:tr w:rsidR="006420DD" w14:paraId="5A721D1B" w14:textId="77777777" w:rsidTr="00011D48">
        <w:trPr>
          <w:trHeight w:val="208"/>
        </w:trPr>
        <w:tc>
          <w:tcPr>
            <w:tcW w:w="2092" w:type="dxa"/>
          </w:tcPr>
          <w:p w14:paraId="0196E033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1423B156" w14:textId="77777777" w:rsidR="006420DD" w:rsidRDefault="004E5CFC">
            <w:pPr>
              <w:pStyle w:val="TableParagraph"/>
              <w:spacing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686" w:type="dxa"/>
          </w:tcPr>
          <w:p w14:paraId="3856FB8C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28" w:type="dxa"/>
          </w:tcPr>
          <w:p w14:paraId="7BFCFDE3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33A4F5B0" w14:textId="385C1A75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$5</w:t>
            </w:r>
            <w:r w:rsidR="00F67FD1">
              <w:rPr>
                <w:sz w:val="18"/>
              </w:rPr>
              <w:t>6</w:t>
            </w:r>
            <w:r>
              <w:rPr>
                <w:sz w:val="18"/>
              </w:rPr>
              <w:t>5.00</w:t>
            </w:r>
          </w:p>
        </w:tc>
      </w:tr>
      <w:tr w:rsidR="006420DD" w14:paraId="0A063885" w14:textId="77777777" w:rsidTr="00011D48">
        <w:trPr>
          <w:trHeight w:val="208"/>
        </w:trPr>
        <w:tc>
          <w:tcPr>
            <w:tcW w:w="2092" w:type="dxa"/>
          </w:tcPr>
          <w:p w14:paraId="66D3692D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5776D16B" w14:textId="77777777" w:rsidR="006420DD" w:rsidRDefault="004E5CFC">
            <w:pPr>
              <w:pStyle w:val="TableParagraph"/>
              <w:spacing w:line="177" w:lineRule="exact"/>
              <w:ind w:left="104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686" w:type="dxa"/>
          </w:tcPr>
          <w:p w14:paraId="044CC932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28" w:type="dxa"/>
          </w:tcPr>
          <w:p w14:paraId="10CF360B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78590448" w14:textId="19918F6A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$5</w:t>
            </w:r>
            <w:r w:rsidR="00F67FD1">
              <w:rPr>
                <w:sz w:val="18"/>
              </w:rPr>
              <w:t>6</w:t>
            </w:r>
            <w:r>
              <w:rPr>
                <w:sz w:val="18"/>
              </w:rPr>
              <w:t>5.00</w:t>
            </w:r>
          </w:p>
        </w:tc>
      </w:tr>
      <w:tr w:rsidR="006420DD" w14:paraId="36F99617" w14:textId="77777777" w:rsidTr="00011D48">
        <w:trPr>
          <w:trHeight w:val="208"/>
        </w:trPr>
        <w:tc>
          <w:tcPr>
            <w:tcW w:w="2092" w:type="dxa"/>
          </w:tcPr>
          <w:p w14:paraId="2BB2EB42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Lindenwood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09F80B83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686" w:type="dxa"/>
          </w:tcPr>
          <w:p w14:paraId="0BDE4D7A" w14:textId="77777777" w:rsidR="006420DD" w:rsidRDefault="004E5CF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628" w:type="dxa"/>
          </w:tcPr>
          <w:p w14:paraId="6A4EED3A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56" w:type="dxa"/>
          </w:tcPr>
          <w:p w14:paraId="70EFB4D7" w14:textId="779DCE14" w:rsidR="006420DD" w:rsidRDefault="00A055FE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F67FD1">
              <w:rPr>
                <w:sz w:val="18"/>
              </w:rPr>
              <w:t>50</w:t>
            </w:r>
            <w:r>
              <w:rPr>
                <w:sz w:val="18"/>
              </w:rPr>
              <w:t>5.00</w:t>
            </w:r>
          </w:p>
        </w:tc>
      </w:tr>
      <w:tr w:rsidR="006420DD" w14:paraId="1A842F25" w14:textId="77777777" w:rsidTr="00011D48">
        <w:trPr>
          <w:trHeight w:val="208"/>
        </w:trPr>
        <w:tc>
          <w:tcPr>
            <w:tcW w:w="2092" w:type="dxa"/>
          </w:tcPr>
          <w:p w14:paraId="1FFFBF1B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Lindenwood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315344FA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BB#1</w:t>
            </w:r>
          </w:p>
        </w:tc>
        <w:tc>
          <w:tcPr>
            <w:tcW w:w="2686" w:type="dxa"/>
          </w:tcPr>
          <w:p w14:paraId="628A0050" w14:textId="77777777" w:rsidR="006420DD" w:rsidRDefault="004E5CF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1628" w:type="dxa"/>
          </w:tcPr>
          <w:p w14:paraId="633AE091" w14:textId="77777777" w:rsidR="006420DD" w:rsidRDefault="004E5CF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56" w:type="dxa"/>
          </w:tcPr>
          <w:p w14:paraId="64C5FCE8" w14:textId="1B738097" w:rsidR="006420DD" w:rsidRDefault="00A055FE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$</w:t>
            </w:r>
            <w:r w:rsidR="00F67FD1">
              <w:rPr>
                <w:sz w:val="18"/>
              </w:rPr>
              <w:t>50</w:t>
            </w:r>
            <w:r>
              <w:rPr>
                <w:sz w:val="18"/>
              </w:rPr>
              <w:t>5.00</w:t>
            </w:r>
          </w:p>
        </w:tc>
      </w:tr>
      <w:tr w:rsidR="006420DD" w14:paraId="717D9F9E" w14:textId="77777777" w:rsidTr="00011D48">
        <w:trPr>
          <w:trHeight w:val="208"/>
        </w:trPr>
        <w:tc>
          <w:tcPr>
            <w:tcW w:w="2092" w:type="dxa"/>
          </w:tcPr>
          <w:p w14:paraId="5C115044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1F4138E4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686" w:type="dxa"/>
          </w:tcPr>
          <w:p w14:paraId="243043CB" w14:textId="77777777" w:rsidR="006420DD" w:rsidRDefault="004E5CF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7"/>
                <w:sz w:val="18"/>
              </w:rPr>
              <w:t xml:space="preserve"> </w:t>
            </w:r>
            <w:r w:rsidR="00011D48"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6AA588BA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6B7B3A6F" w14:textId="136D4A6E" w:rsidR="006420DD" w:rsidRDefault="00A055FE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081997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  <w:tr w:rsidR="006420DD" w14:paraId="283A15E9" w14:textId="77777777" w:rsidTr="00011D48">
        <w:trPr>
          <w:trHeight w:val="210"/>
        </w:trPr>
        <w:tc>
          <w:tcPr>
            <w:tcW w:w="2092" w:type="dxa"/>
          </w:tcPr>
          <w:p w14:paraId="7B6174CB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64CA8E73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686" w:type="dxa"/>
          </w:tcPr>
          <w:p w14:paraId="49C7B19C" w14:textId="77777777" w:rsidR="006420DD" w:rsidRDefault="004E5CF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0CF593BA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4431092E" w14:textId="4F723204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081997">
              <w:rPr>
                <w:sz w:val="18"/>
              </w:rPr>
              <w:t>1,045.00</w:t>
            </w:r>
          </w:p>
        </w:tc>
      </w:tr>
      <w:tr w:rsidR="006420DD" w14:paraId="3B7CD6DC" w14:textId="77777777" w:rsidTr="00011D48">
        <w:trPr>
          <w:trHeight w:val="205"/>
        </w:trPr>
        <w:tc>
          <w:tcPr>
            <w:tcW w:w="2092" w:type="dxa"/>
          </w:tcPr>
          <w:p w14:paraId="57674A35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Willmore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3096C6CB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686" w:type="dxa"/>
          </w:tcPr>
          <w:p w14:paraId="23553709" w14:textId="77777777" w:rsidR="006420DD" w:rsidRDefault="004E5CF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172D0D38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3660D29E" w14:textId="6C60AF40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081997">
              <w:rPr>
                <w:sz w:val="18"/>
              </w:rPr>
              <w:t>1,045.00</w:t>
            </w:r>
          </w:p>
        </w:tc>
      </w:tr>
      <w:tr w:rsidR="006420DD" w14:paraId="44CA52C9" w14:textId="77777777" w:rsidTr="00011D48">
        <w:trPr>
          <w:trHeight w:val="210"/>
        </w:trPr>
        <w:tc>
          <w:tcPr>
            <w:tcW w:w="2092" w:type="dxa"/>
          </w:tcPr>
          <w:p w14:paraId="3F4B7922" w14:textId="77777777" w:rsidR="006420DD" w:rsidRDefault="004E5CFC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Willmore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089" w:type="dxa"/>
          </w:tcPr>
          <w:p w14:paraId="4D72E491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686" w:type="dxa"/>
          </w:tcPr>
          <w:p w14:paraId="4BB77900" w14:textId="77777777" w:rsidR="006420DD" w:rsidRDefault="004E5CFC">
            <w:pPr>
              <w:pStyle w:val="TableParagraph"/>
              <w:spacing w:line="177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(C/R)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28" w:type="dxa"/>
          </w:tcPr>
          <w:p w14:paraId="58A9C52C" w14:textId="77777777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56" w:type="dxa"/>
          </w:tcPr>
          <w:p w14:paraId="03FE1077" w14:textId="55A8C398" w:rsidR="006420DD" w:rsidRDefault="004E5CFC">
            <w:pPr>
              <w:pStyle w:val="TableParagraph"/>
              <w:spacing w:line="177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081997">
              <w:rPr>
                <w:sz w:val="18"/>
              </w:rPr>
              <w:t>1,045.00</w:t>
            </w:r>
          </w:p>
        </w:tc>
      </w:tr>
    </w:tbl>
    <w:p w14:paraId="20D6D3A5" w14:textId="77777777" w:rsidR="006420DD" w:rsidRDefault="006420DD">
      <w:pPr>
        <w:pStyle w:val="BodyText"/>
        <w:rPr>
          <w:b/>
          <w:sz w:val="22"/>
        </w:rPr>
      </w:pPr>
    </w:p>
    <w:p w14:paraId="6C82269F" w14:textId="77777777" w:rsidR="006420DD" w:rsidRDefault="006420DD">
      <w:pPr>
        <w:pStyle w:val="BodyText"/>
        <w:rPr>
          <w:b/>
          <w:sz w:val="22"/>
        </w:rPr>
      </w:pPr>
    </w:p>
    <w:p w14:paraId="58109F1E" w14:textId="5A6D8854" w:rsidR="006420DD" w:rsidRDefault="004E5CFC">
      <w:pPr>
        <w:spacing w:before="157" w:after="4"/>
        <w:ind w:left="325"/>
        <w:rPr>
          <w:b/>
          <w:sz w:val="20"/>
        </w:rPr>
      </w:pPr>
      <w:r>
        <w:rPr>
          <w:b/>
          <w:color w:val="FF0000"/>
          <w:sz w:val="20"/>
        </w:rPr>
        <w:t>Tuesday</w:t>
      </w:r>
      <w:r w:rsidR="00F046F2">
        <w:rPr>
          <w:b/>
          <w:color w:val="FF0000"/>
          <w:sz w:val="20"/>
        </w:rPr>
        <w:t xml:space="preserve"> </w:t>
      </w: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2108"/>
        <w:gridCol w:w="2732"/>
        <w:gridCol w:w="1659"/>
        <w:gridCol w:w="2108"/>
      </w:tblGrid>
      <w:tr w:rsidR="006420DD" w14:paraId="45B04667" w14:textId="77777777">
        <w:trPr>
          <w:trHeight w:val="204"/>
        </w:trPr>
        <w:tc>
          <w:tcPr>
            <w:tcW w:w="2111" w:type="dxa"/>
            <w:shd w:val="clear" w:color="auto" w:fill="CCCCFF"/>
          </w:tcPr>
          <w:p w14:paraId="10B51765" w14:textId="77777777" w:rsidR="006420DD" w:rsidRDefault="004E5CFC">
            <w:pPr>
              <w:pStyle w:val="TableParagraph"/>
              <w:spacing w:line="185" w:lineRule="exact"/>
              <w:ind w:left="826" w:right="8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PARK</w:t>
            </w:r>
          </w:p>
        </w:tc>
        <w:tc>
          <w:tcPr>
            <w:tcW w:w="2108" w:type="dxa"/>
            <w:shd w:val="clear" w:color="auto" w:fill="CCCCFF"/>
          </w:tcPr>
          <w:p w14:paraId="0E4F3AD6" w14:textId="77777777" w:rsidR="006420DD" w:rsidRDefault="004E5CFC">
            <w:pPr>
              <w:pStyle w:val="TableParagraph"/>
              <w:spacing w:line="185" w:lineRule="exact"/>
              <w:ind w:left="804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</w:p>
        </w:tc>
        <w:tc>
          <w:tcPr>
            <w:tcW w:w="2732" w:type="dxa"/>
            <w:shd w:val="clear" w:color="auto" w:fill="CCCCFF"/>
          </w:tcPr>
          <w:p w14:paraId="1090DF9D" w14:textId="77777777" w:rsidR="006420DD" w:rsidRDefault="004E5CFC">
            <w:pPr>
              <w:pStyle w:val="TableParagraph"/>
              <w:spacing w:line="185" w:lineRule="exact"/>
              <w:ind w:left="923" w:right="9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1659" w:type="dxa"/>
            <w:shd w:val="clear" w:color="auto" w:fill="CCCCFF"/>
          </w:tcPr>
          <w:p w14:paraId="20DF4289" w14:textId="77777777" w:rsidR="006420DD" w:rsidRDefault="004E5CFC">
            <w:pPr>
              <w:pStyle w:val="TableParagraph"/>
              <w:spacing w:line="185" w:lineRule="exact"/>
              <w:ind w:left="511" w:right="5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NL</w:t>
            </w:r>
          </w:p>
        </w:tc>
        <w:tc>
          <w:tcPr>
            <w:tcW w:w="2108" w:type="dxa"/>
            <w:shd w:val="clear" w:color="auto" w:fill="CCCCFF"/>
          </w:tcPr>
          <w:p w14:paraId="30083399" w14:textId="77777777" w:rsidR="006420DD" w:rsidRDefault="004E5CFC">
            <w:pPr>
              <w:pStyle w:val="TableParagraph"/>
              <w:spacing w:line="185" w:lineRule="exact"/>
              <w:ind w:left="804" w:right="7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</w:tr>
      <w:tr w:rsidR="006420DD" w14:paraId="16322045" w14:textId="77777777">
        <w:trPr>
          <w:trHeight w:val="204"/>
        </w:trPr>
        <w:tc>
          <w:tcPr>
            <w:tcW w:w="2111" w:type="dxa"/>
          </w:tcPr>
          <w:p w14:paraId="1689C4BF" w14:textId="77777777" w:rsidR="006420DD" w:rsidRDefault="004E5CF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3E4D995F" w14:textId="77777777" w:rsidR="006420DD" w:rsidRDefault="004E5CFC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BB#3</w:t>
            </w:r>
          </w:p>
        </w:tc>
        <w:tc>
          <w:tcPr>
            <w:tcW w:w="2732" w:type="dxa"/>
          </w:tcPr>
          <w:p w14:paraId="42019E04" w14:textId="77777777" w:rsidR="006420DD" w:rsidRDefault="004E5CFC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ERAC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659" w:type="dxa"/>
          </w:tcPr>
          <w:p w14:paraId="5317C463" w14:textId="77777777" w:rsidR="006420DD" w:rsidRDefault="004E5CFC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51D5E800" w14:textId="77777777" w:rsidR="006420DD" w:rsidRDefault="004E5CFC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623642FF" w14:textId="77777777">
        <w:trPr>
          <w:trHeight w:val="205"/>
        </w:trPr>
        <w:tc>
          <w:tcPr>
            <w:tcW w:w="2111" w:type="dxa"/>
          </w:tcPr>
          <w:p w14:paraId="1C0CA97F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2CCF29FB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BB#4</w:t>
            </w:r>
          </w:p>
        </w:tc>
        <w:tc>
          <w:tcPr>
            <w:tcW w:w="2732" w:type="dxa"/>
          </w:tcPr>
          <w:p w14:paraId="228A488B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ERAC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659" w:type="dxa"/>
          </w:tcPr>
          <w:p w14:paraId="2E0DC57A" w14:textId="77777777" w:rsidR="006420DD" w:rsidRDefault="004E5CF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615DB003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041D91E5" w14:textId="77777777">
        <w:trPr>
          <w:trHeight w:val="205"/>
        </w:trPr>
        <w:tc>
          <w:tcPr>
            <w:tcW w:w="2111" w:type="dxa"/>
          </w:tcPr>
          <w:p w14:paraId="56B51DA8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7D3F9AE2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SB#1</w:t>
            </w:r>
          </w:p>
        </w:tc>
        <w:tc>
          <w:tcPr>
            <w:tcW w:w="2732" w:type="dxa"/>
          </w:tcPr>
          <w:p w14:paraId="0C25BCAD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59" w:type="dxa"/>
          </w:tcPr>
          <w:p w14:paraId="1EC3F3F8" w14:textId="77777777" w:rsidR="006420DD" w:rsidRDefault="004E5CF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5E7330A2" w14:textId="14F71C70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$1,</w:t>
            </w:r>
            <w:r w:rsidR="008A421F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04D34C35" w14:textId="77777777">
        <w:trPr>
          <w:trHeight w:val="205"/>
        </w:trPr>
        <w:tc>
          <w:tcPr>
            <w:tcW w:w="2111" w:type="dxa"/>
          </w:tcPr>
          <w:p w14:paraId="7D72A5E6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32537319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SB#2</w:t>
            </w:r>
          </w:p>
        </w:tc>
        <w:tc>
          <w:tcPr>
            <w:tcW w:w="2732" w:type="dxa"/>
          </w:tcPr>
          <w:p w14:paraId="46735A60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59" w:type="dxa"/>
          </w:tcPr>
          <w:p w14:paraId="525EFBFA" w14:textId="77777777" w:rsidR="006420DD" w:rsidRDefault="004E5CF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20F57D44" w14:textId="21D10D2C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$1,</w:t>
            </w:r>
            <w:r w:rsidR="008A421F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55BC6BEA" w14:textId="77777777">
        <w:trPr>
          <w:trHeight w:val="205"/>
        </w:trPr>
        <w:tc>
          <w:tcPr>
            <w:tcW w:w="2111" w:type="dxa"/>
          </w:tcPr>
          <w:p w14:paraId="391F5111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175BB6B" w14:textId="77777777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SB#3</w:t>
            </w:r>
          </w:p>
        </w:tc>
        <w:tc>
          <w:tcPr>
            <w:tcW w:w="2732" w:type="dxa"/>
          </w:tcPr>
          <w:p w14:paraId="1CA39ADD" w14:textId="77777777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 w:rsidR="00556FF5">
              <w:rPr>
                <w:sz w:val="18"/>
              </w:rPr>
              <w:t xml:space="preserve">– </w:t>
            </w:r>
            <w:r w:rsidR="00556FF5" w:rsidRPr="003051DD">
              <w:rPr>
                <w:color w:val="FF0000"/>
                <w:sz w:val="18"/>
              </w:rPr>
              <w:t>Over 60 years old</w:t>
            </w:r>
          </w:p>
        </w:tc>
        <w:tc>
          <w:tcPr>
            <w:tcW w:w="1659" w:type="dxa"/>
          </w:tcPr>
          <w:p w14:paraId="4B78E375" w14:textId="77777777" w:rsidR="006420DD" w:rsidRDefault="004E5CF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77BAD64E" w14:textId="77777777" w:rsidR="006420DD" w:rsidRDefault="00556FF5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36E5AE51" w14:textId="77777777">
        <w:trPr>
          <w:trHeight w:val="203"/>
        </w:trPr>
        <w:tc>
          <w:tcPr>
            <w:tcW w:w="2111" w:type="dxa"/>
          </w:tcPr>
          <w:p w14:paraId="3884DA55" w14:textId="77777777" w:rsidR="006420DD" w:rsidRDefault="004E5CF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5BB8BF0D" w14:textId="77777777" w:rsidR="006420DD" w:rsidRDefault="004E5CFC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SB#4</w:t>
            </w:r>
          </w:p>
        </w:tc>
        <w:tc>
          <w:tcPr>
            <w:tcW w:w="2732" w:type="dxa"/>
          </w:tcPr>
          <w:p w14:paraId="59863D33" w14:textId="77777777" w:rsidR="006420DD" w:rsidRDefault="004E5CFC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(C/R)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59" w:type="dxa"/>
          </w:tcPr>
          <w:p w14:paraId="0DE6A173" w14:textId="77777777" w:rsidR="006420DD" w:rsidRDefault="004E5CFC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63CC7D09" w14:textId="3B1CA229" w:rsidR="006420DD" w:rsidRDefault="004E5CFC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$1,</w:t>
            </w:r>
            <w:r w:rsidR="008A421F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56546C83" w14:textId="77777777">
        <w:trPr>
          <w:trHeight w:val="205"/>
        </w:trPr>
        <w:tc>
          <w:tcPr>
            <w:tcW w:w="2111" w:type="dxa"/>
          </w:tcPr>
          <w:p w14:paraId="245D306B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(Arsenal)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26174E4B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732" w:type="dxa"/>
          </w:tcPr>
          <w:p w14:paraId="6723496B" w14:textId="77777777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59" w:type="dxa"/>
          </w:tcPr>
          <w:p w14:paraId="4FC47439" w14:textId="77777777" w:rsidR="006420DD" w:rsidRDefault="004E5CFC">
            <w:pPr>
              <w:pStyle w:val="TableParagraph"/>
              <w:spacing w:line="186" w:lineRule="exact"/>
              <w:ind w:left="511" w:right="504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08" w:type="dxa"/>
          </w:tcPr>
          <w:p w14:paraId="3EAB8D31" w14:textId="3A58F298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461C3B">
              <w:rPr>
                <w:sz w:val="18"/>
              </w:rPr>
              <w:t>50</w:t>
            </w:r>
            <w:r>
              <w:rPr>
                <w:sz w:val="18"/>
              </w:rPr>
              <w:t>5.00</w:t>
            </w:r>
          </w:p>
        </w:tc>
      </w:tr>
      <w:tr w:rsidR="006420DD" w14:paraId="41D0806B" w14:textId="77777777">
        <w:trPr>
          <w:trHeight w:val="205"/>
        </w:trPr>
        <w:tc>
          <w:tcPr>
            <w:tcW w:w="2111" w:type="dxa"/>
          </w:tcPr>
          <w:p w14:paraId="7FD3C403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(Arsenal)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7A13B2E7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732" w:type="dxa"/>
          </w:tcPr>
          <w:p w14:paraId="60C34605" w14:textId="77777777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59" w:type="dxa"/>
          </w:tcPr>
          <w:p w14:paraId="3E6222A1" w14:textId="77777777" w:rsidR="006420DD" w:rsidRDefault="004E5CFC">
            <w:pPr>
              <w:pStyle w:val="TableParagraph"/>
              <w:spacing w:line="186" w:lineRule="exact"/>
              <w:ind w:left="511" w:right="504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08" w:type="dxa"/>
          </w:tcPr>
          <w:p w14:paraId="55D75B25" w14:textId="6981AFDE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461C3B">
              <w:rPr>
                <w:sz w:val="18"/>
              </w:rPr>
              <w:t>50</w:t>
            </w:r>
            <w:r>
              <w:rPr>
                <w:sz w:val="18"/>
              </w:rPr>
              <w:t>5.00</w:t>
            </w:r>
          </w:p>
        </w:tc>
      </w:tr>
      <w:tr w:rsidR="006420DD" w14:paraId="277ECC81" w14:textId="77777777">
        <w:trPr>
          <w:trHeight w:val="205"/>
        </w:trPr>
        <w:tc>
          <w:tcPr>
            <w:tcW w:w="2111" w:type="dxa"/>
          </w:tcPr>
          <w:p w14:paraId="76DB6AE0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5AA003B1" w14:textId="77777777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732" w:type="dxa"/>
          </w:tcPr>
          <w:p w14:paraId="47BA81EE" w14:textId="77777777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59" w:type="dxa"/>
          </w:tcPr>
          <w:p w14:paraId="59175F20" w14:textId="77777777" w:rsidR="006420DD" w:rsidRDefault="004E5CF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70A93C64" w14:textId="755B50B3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461C3B">
              <w:rPr>
                <w:sz w:val="18"/>
              </w:rPr>
              <w:t>56</w:t>
            </w:r>
            <w:r>
              <w:rPr>
                <w:sz w:val="18"/>
              </w:rPr>
              <w:t>5.00</w:t>
            </w:r>
          </w:p>
        </w:tc>
      </w:tr>
      <w:tr w:rsidR="006420DD" w14:paraId="1416E5B7" w14:textId="77777777">
        <w:trPr>
          <w:trHeight w:val="203"/>
        </w:trPr>
        <w:tc>
          <w:tcPr>
            <w:tcW w:w="2111" w:type="dxa"/>
          </w:tcPr>
          <w:p w14:paraId="46783439" w14:textId="77777777" w:rsidR="006420DD" w:rsidRDefault="004E5CF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C7853DD" w14:textId="77777777" w:rsidR="006420DD" w:rsidRDefault="004E5CFC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732" w:type="dxa"/>
          </w:tcPr>
          <w:p w14:paraId="7F360100" w14:textId="77777777" w:rsidR="006420DD" w:rsidRDefault="004E5CFC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659" w:type="dxa"/>
          </w:tcPr>
          <w:p w14:paraId="55D15449" w14:textId="77777777" w:rsidR="006420DD" w:rsidRDefault="004E5CFC">
            <w:pPr>
              <w:pStyle w:val="TableParagraph"/>
              <w:spacing w:line="18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5A9B54F3" w14:textId="58FAC8F4" w:rsidR="006420DD" w:rsidRDefault="004E5CFC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461C3B">
              <w:rPr>
                <w:sz w:val="18"/>
              </w:rPr>
              <w:t>56</w:t>
            </w:r>
            <w:r>
              <w:rPr>
                <w:sz w:val="18"/>
              </w:rPr>
              <w:t>5.00</w:t>
            </w:r>
          </w:p>
        </w:tc>
      </w:tr>
      <w:tr w:rsidR="006420DD" w14:paraId="4898816A" w14:textId="77777777">
        <w:trPr>
          <w:trHeight w:val="203"/>
        </w:trPr>
        <w:tc>
          <w:tcPr>
            <w:tcW w:w="2111" w:type="dxa"/>
          </w:tcPr>
          <w:p w14:paraId="27526496" w14:textId="77777777" w:rsidR="006420DD" w:rsidRDefault="004E5CF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Lindenwood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1EE9A902" w14:textId="77777777" w:rsidR="006420DD" w:rsidRDefault="004E5CFC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SB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#1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BB#1</w:t>
            </w:r>
          </w:p>
        </w:tc>
        <w:tc>
          <w:tcPr>
            <w:tcW w:w="2732" w:type="dxa"/>
          </w:tcPr>
          <w:p w14:paraId="05057564" w14:textId="77777777" w:rsidR="006420DD" w:rsidRDefault="004E5CFC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59" w:type="dxa"/>
          </w:tcPr>
          <w:p w14:paraId="3D7531A1" w14:textId="77777777" w:rsidR="006420DD" w:rsidRDefault="004E5CFC">
            <w:pPr>
              <w:pStyle w:val="TableParagraph"/>
              <w:spacing w:line="183" w:lineRule="exact"/>
              <w:ind w:left="511" w:right="504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08" w:type="dxa"/>
          </w:tcPr>
          <w:p w14:paraId="53FDBF16" w14:textId="2B7CE79C" w:rsidR="006420DD" w:rsidRDefault="004E5CFC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$</w:t>
            </w:r>
            <w:r w:rsidR="00C2531F">
              <w:rPr>
                <w:sz w:val="18"/>
              </w:rPr>
              <w:t>920</w:t>
            </w:r>
            <w:r>
              <w:rPr>
                <w:sz w:val="18"/>
              </w:rPr>
              <w:t>.00</w:t>
            </w:r>
          </w:p>
        </w:tc>
      </w:tr>
      <w:tr w:rsidR="006420DD" w14:paraId="6B8825C1" w14:textId="77777777">
        <w:trPr>
          <w:trHeight w:val="206"/>
        </w:trPr>
        <w:tc>
          <w:tcPr>
            <w:tcW w:w="2111" w:type="dxa"/>
          </w:tcPr>
          <w:p w14:paraId="1DA991DB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D4D49F1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732" w:type="dxa"/>
          </w:tcPr>
          <w:p w14:paraId="691A4BAF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ABEA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659" w:type="dxa"/>
          </w:tcPr>
          <w:p w14:paraId="30D66E10" w14:textId="77777777" w:rsidR="006420DD" w:rsidRDefault="004E5CF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2D492E76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1BC01BDC" w14:textId="77777777">
        <w:trPr>
          <w:trHeight w:val="205"/>
        </w:trPr>
        <w:tc>
          <w:tcPr>
            <w:tcW w:w="2111" w:type="dxa"/>
          </w:tcPr>
          <w:p w14:paraId="611D427D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3A8CAC79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732" w:type="dxa"/>
          </w:tcPr>
          <w:p w14:paraId="41C1697C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ABEA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659" w:type="dxa"/>
          </w:tcPr>
          <w:p w14:paraId="33F8977C" w14:textId="77777777" w:rsidR="006420DD" w:rsidRDefault="004E5CF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62D836ED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527D647B" w14:textId="77777777">
        <w:trPr>
          <w:trHeight w:val="205"/>
        </w:trPr>
        <w:tc>
          <w:tcPr>
            <w:tcW w:w="2111" w:type="dxa"/>
          </w:tcPr>
          <w:p w14:paraId="33F980C5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Willmore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5CDC1BD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732" w:type="dxa"/>
          </w:tcPr>
          <w:p w14:paraId="418E1DAB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59" w:type="dxa"/>
          </w:tcPr>
          <w:p w14:paraId="0414F0D5" w14:textId="77777777" w:rsidR="006420DD" w:rsidRDefault="004E5CF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3267C856" w14:textId="2BAB81AC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C2531F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  <w:tr w:rsidR="006420DD" w14:paraId="0375F611" w14:textId="77777777">
        <w:trPr>
          <w:trHeight w:val="205"/>
        </w:trPr>
        <w:tc>
          <w:tcPr>
            <w:tcW w:w="2111" w:type="dxa"/>
          </w:tcPr>
          <w:p w14:paraId="2F84A956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Willmore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F611C3D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732" w:type="dxa"/>
          </w:tcPr>
          <w:p w14:paraId="1B851B64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659" w:type="dxa"/>
          </w:tcPr>
          <w:p w14:paraId="5C788CE4" w14:textId="77777777" w:rsidR="006420DD" w:rsidRDefault="004E5CF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08" w:type="dxa"/>
          </w:tcPr>
          <w:p w14:paraId="17C1DE33" w14:textId="58590460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C2531F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</w:tbl>
    <w:p w14:paraId="7B022D0E" w14:textId="77777777" w:rsidR="00100EC2" w:rsidRDefault="00100EC2">
      <w:pPr>
        <w:pStyle w:val="BodyText"/>
        <w:spacing w:before="11"/>
        <w:rPr>
          <w:b/>
          <w:sz w:val="31"/>
        </w:rPr>
      </w:pPr>
    </w:p>
    <w:p w14:paraId="24633330" w14:textId="77777777" w:rsidR="00100EC2" w:rsidRDefault="00100EC2">
      <w:pPr>
        <w:pStyle w:val="BodyText"/>
        <w:spacing w:before="11"/>
        <w:rPr>
          <w:b/>
          <w:sz w:val="31"/>
        </w:rPr>
      </w:pPr>
    </w:p>
    <w:p w14:paraId="06E1E768" w14:textId="6A42D63E" w:rsidR="006420DD" w:rsidRDefault="004E5CFC">
      <w:pPr>
        <w:spacing w:after="6"/>
        <w:ind w:left="325"/>
        <w:rPr>
          <w:b/>
          <w:sz w:val="20"/>
        </w:rPr>
      </w:pPr>
      <w:r>
        <w:rPr>
          <w:b/>
          <w:color w:val="FF0000"/>
          <w:sz w:val="20"/>
        </w:rPr>
        <w:t>Wednesday</w:t>
      </w:r>
      <w:r w:rsidR="00D21C2C">
        <w:rPr>
          <w:b/>
          <w:color w:val="FF0000"/>
          <w:sz w:val="20"/>
        </w:rPr>
        <w:t xml:space="preserve"> (There will be no games scheduled</w:t>
      </w:r>
      <w:r w:rsidR="00CE7188">
        <w:rPr>
          <w:b/>
          <w:color w:val="FF0000"/>
          <w:sz w:val="20"/>
        </w:rPr>
        <w:t xml:space="preserve"> on Wednesday, July 3, 2024)</w:t>
      </w: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2108"/>
        <w:gridCol w:w="2732"/>
        <w:gridCol w:w="1710"/>
        <w:gridCol w:w="2071"/>
      </w:tblGrid>
      <w:tr w:rsidR="006420DD" w14:paraId="1478919A" w14:textId="77777777">
        <w:trPr>
          <w:trHeight w:val="204"/>
        </w:trPr>
        <w:tc>
          <w:tcPr>
            <w:tcW w:w="2111" w:type="dxa"/>
            <w:shd w:val="clear" w:color="auto" w:fill="CCCCFF"/>
          </w:tcPr>
          <w:p w14:paraId="237723DA" w14:textId="77777777" w:rsidR="006420DD" w:rsidRDefault="004E5CFC">
            <w:pPr>
              <w:pStyle w:val="TableParagraph"/>
              <w:spacing w:line="185" w:lineRule="exact"/>
              <w:ind w:left="826" w:right="8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PARK</w:t>
            </w:r>
          </w:p>
        </w:tc>
        <w:tc>
          <w:tcPr>
            <w:tcW w:w="2108" w:type="dxa"/>
            <w:shd w:val="clear" w:color="auto" w:fill="CCCCFF"/>
          </w:tcPr>
          <w:p w14:paraId="2CA715F9" w14:textId="77777777" w:rsidR="006420DD" w:rsidRDefault="004E5CFC">
            <w:pPr>
              <w:pStyle w:val="TableParagraph"/>
              <w:spacing w:line="185" w:lineRule="exact"/>
              <w:ind w:left="804" w:right="7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</w:p>
        </w:tc>
        <w:tc>
          <w:tcPr>
            <w:tcW w:w="2732" w:type="dxa"/>
            <w:shd w:val="clear" w:color="auto" w:fill="CCCCFF"/>
          </w:tcPr>
          <w:p w14:paraId="2102B8A4" w14:textId="77777777" w:rsidR="006420DD" w:rsidRDefault="004E5CFC">
            <w:pPr>
              <w:pStyle w:val="TableParagraph"/>
              <w:spacing w:line="185" w:lineRule="exact"/>
              <w:ind w:left="923" w:right="9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1710" w:type="dxa"/>
            <w:shd w:val="clear" w:color="auto" w:fill="CCCCFF"/>
          </w:tcPr>
          <w:p w14:paraId="0072347D" w14:textId="77777777" w:rsidR="006420DD" w:rsidRDefault="004E5CFC">
            <w:pPr>
              <w:pStyle w:val="TableParagraph"/>
              <w:spacing w:line="185" w:lineRule="exact"/>
              <w:ind w:left="535" w:right="5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NL</w:t>
            </w:r>
          </w:p>
        </w:tc>
        <w:tc>
          <w:tcPr>
            <w:tcW w:w="2071" w:type="dxa"/>
            <w:shd w:val="clear" w:color="auto" w:fill="CCCCFF"/>
          </w:tcPr>
          <w:p w14:paraId="385448C5" w14:textId="77777777" w:rsidR="006420DD" w:rsidRDefault="004E5CFC">
            <w:pPr>
              <w:pStyle w:val="TableParagraph"/>
              <w:spacing w:line="185" w:lineRule="exact"/>
              <w:ind w:left="781" w:right="7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</w:tr>
      <w:tr w:rsidR="006420DD" w14:paraId="01617381" w14:textId="77777777">
        <w:trPr>
          <w:trHeight w:val="204"/>
        </w:trPr>
        <w:tc>
          <w:tcPr>
            <w:tcW w:w="2111" w:type="dxa"/>
          </w:tcPr>
          <w:p w14:paraId="70766C53" w14:textId="77777777" w:rsidR="006420DD" w:rsidRDefault="004E5CFC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A26B2E1" w14:textId="77777777" w:rsidR="006420DD" w:rsidRDefault="004E5CFC">
            <w:pPr>
              <w:pStyle w:val="TableParagraph"/>
              <w:spacing w:line="185" w:lineRule="exact"/>
              <w:ind w:left="10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BB#3</w:t>
            </w:r>
          </w:p>
        </w:tc>
        <w:tc>
          <w:tcPr>
            <w:tcW w:w="2732" w:type="dxa"/>
          </w:tcPr>
          <w:p w14:paraId="09A905A2" w14:textId="77777777" w:rsidR="006420DD" w:rsidRDefault="004E5CFC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710" w:type="dxa"/>
          </w:tcPr>
          <w:p w14:paraId="3449CB8E" w14:textId="77777777" w:rsidR="006420DD" w:rsidRDefault="004E5CFC">
            <w:pPr>
              <w:pStyle w:val="TableParagraph"/>
              <w:spacing w:line="185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0E12C6CE" w14:textId="72FAA13B" w:rsidR="006420DD" w:rsidRDefault="004E5CFC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  <w:r w:rsidR="00E96D47">
              <w:rPr>
                <w:sz w:val="18"/>
              </w:rPr>
              <w:t>610</w:t>
            </w:r>
            <w:r>
              <w:rPr>
                <w:sz w:val="18"/>
              </w:rPr>
              <w:t>.00</w:t>
            </w:r>
          </w:p>
        </w:tc>
      </w:tr>
      <w:tr w:rsidR="006420DD" w14:paraId="738DDCD5" w14:textId="77777777">
        <w:trPr>
          <w:trHeight w:val="205"/>
        </w:trPr>
        <w:tc>
          <w:tcPr>
            <w:tcW w:w="2111" w:type="dxa"/>
          </w:tcPr>
          <w:p w14:paraId="1298C4DA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9C4A063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BB#4</w:t>
            </w:r>
          </w:p>
        </w:tc>
        <w:tc>
          <w:tcPr>
            <w:tcW w:w="2732" w:type="dxa"/>
          </w:tcPr>
          <w:p w14:paraId="5749B5FD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710" w:type="dxa"/>
          </w:tcPr>
          <w:p w14:paraId="41D7A010" w14:textId="77777777" w:rsidR="006420DD" w:rsidRDefault="004E5CF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08244C40" w14:textId="35DF6FBD" w:rsidR="006420DD" w:rsidRDefault="004E5CF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  <w:r w:rsidR="00E96D47">
              <w:rPr>
                <w:sz w:val="18"/>
              </w:rPr>
              <w:t>610</w:t>
            </w:r>
            <w:r>
              <w:rPr>
                <w:sz w:val="18"/>
              </w:rPr>
              <w:t>.00</w:t>
            </w:r>
          </w:p>
        </w:tc>
      </w:tr>
      <w:tr w:rsidR="006420DD" w14:paraId="6D564AC2" w14:textId="77777777">
        <w:trPr>
          <w:trHeight w:val="203"/>
        </w:trPr>
        <w:tc>
          <w:tcPr>
            <w:tcW w:w="2111" w:type="dxa"/>
          </w:tcPr>
          <w:p w14:paraId="245DD051" w14:textId="77777777" w:rsidR="006420DD" w:rsidRDefault="004E5CF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3E0D6D7F" w14:textId="77777777" w:rsidR="006420DD" w:rsidRDefault="004E5CFC"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SB#1</w:t>
            </w:r>
          </w:p>
        </w:tc>
        <w:tc>
          <w:tcPr>
            <w:tcW w:w="2732" w:type="dxa"/>
          </w:tcPr>
          <w:p w14:paraId="242E7236" w14:textId="77777777" w:rsidR="006420DD" w:rsidRDefault="004E5CFC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710" w:type="dxa"/>
          </w:tcPr>
          <w:p w14:paraId="24E049A0" w14:textId="77777777" w:rsidR="006420DD" w:rsidRDefault="004E5CFC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4B7547F4" w14:textId="2D6E5EE3" w:rsidR="006420DD" w:rsidRDefault="004E5CFC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sz w:val="18"/>
              </w:rPr>
              <w:t>$1,</w:t>
            </w:r>
            <w:r w:rsidR="00E96D47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266CDFA5" w14:textId="77777777">
        <w:trPr>
          <w:trHeight w:val="205"/>
        </w:trPr>
        <w:tc>
          <w:tcPr>
            <w:tcW w:w="2111" w:type="dxa"/>
          </w:tcPr>
          <w:p w14:paraId="227EDCA1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77E2D28B" w14:textId="77777777" w:rsidR="006420DD" w:rsidRDefault="004E5CFC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SB#2</w:t>
            </w:r>
          </w:p>
        </w:tc>
        <w:tc>
          <w:tcPr>
            <w:tcW w:w="2732" w:type="dxa"/>
          </w:tcPr>
          <w:p w14:paraId="53B41854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710" w:type="dxa"/>
          </w:tcPr>
          <w:p w14:paraId="3F1635D8" w14:textId="77777777" w:rsidR="006420DD" w:rsidRDefault="004E5CF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521C6573" w14:textId="0AD2B6FB" w:rsidR="006420DD" w:rsidRDefault="004E5CF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$1,</w:t>
            </w:r>
            <w:r w:rsidR="00E96D47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578B34EA" w14:textId="77777777">
        <w:trPr>
          <w:trHeight w:val="205"/>
        </w:trPr>
        <w:tc>
          <w:tcPr>
            <w:tcW w:w="2111" w:type="dxa"/>
          </w:tcPr>
          <w:p w14:paraId="39CC81E0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759F4C68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SB#3</w:t>
            </w:r>
          </w:p>
        </w:tc>
        <w:tc>
          <w:tcPr>
            <w:tcW w:w="2732" w:type="dxa"/>
          </w:tcPr>
          <w:p w14:paraId="7B433068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(C/R)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710" w:type="dxa"/>
          </w:tcPr>
          <w:p w14:paraId="5BA50515" w14:textId="77777777" w:rsidR="006420DD" w:rsidRDefault="004E5CF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64C0E7D8" w14:textId="027631DA" w:rsidR="006420DD" w:rsidRDefault="004E5CF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$1,</w:t>
            </w:r>
            <w:r w:rsidR="00E96D47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0D310F43" w14:textId="77777777">
        <w:trPr>
          <w:trHeight w:val="205"/>
        </w:trPr>
        <w:tc>
          <w:tcPr>
            <w:tcW w:w="2111" w:type="dxa"/>
          </w:tcPr>
          <w:p w14:paraId="1279E0FC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68B8CD34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SB#4</w:t>
            </w:r>
          </w:p>
        </w:tc>
        <w:tc>
          <w:tcPr>
            <w:tcW w:w="2732" w:type="dxa"/>
          </w:tcPr>
          <w:p w14:paraId="14A543CC" w14:textId="77777777" w:rsidR="006420DD" w:rsidRDefault="00556FF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 w:rsidR="004E5CFC">
              <w:rPr>
                <w:sz w:val="18"/>
              </w:rPr>
              <w:t>Coed</w:t>
            </w:r>
            <w:r w:rsidR="004E5CFC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® / 1 Coed (C)</w:t>
            </w:r>
            <w:r w:rsidR="002D40C3">
              <w:rPr>
                <w:sz w:val="18"/>
              </w:rPr>
              <w:t xml:space="preserve">  </w:t>
            </w:r>
          </w:p>
        </w:tc>
        <w:tc>
          <w:tcPr>
            <w:tcW w:w="1710" w:type="dxa"/>
          </w:tcPr>
          <w:p w14:paraId="23269EE9" w14:textId="77777777" w:rsidR="006420DD" w:rsidRDefault="004E5CF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1BAB1428" w14:textId="5EC6E5E3" w:rsidR="006420DD" w:rsidRDefault="004E5CF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$</w:t>
            </w:r>
            <w:r w:rsidR="00E96D47">
              <w:rPr>
                <w:sz w:val="18"/>
              </w:rPr>
              <w:t>610</w:t>
            </w:r>
            <w:r w:rsidR="002D40C3">
              <w:rPr>
                <w:sz w:val="18"/>
              </w:rPr>
              <w:t>.00</w:t>
            </w:r>
            <w:r w:rsidR="00556FF5">
              <w:rPr>
                <w:sz w:val="18"/>
              </w:rPr>
              <w:t xml:space="preserve"> Each</w:t>
            </w:r>
          </w:p>
        </w:tc>
      </w:tr>
      <w:tr w:rsidR="006420DD" w14:paraId="2AD7A27F" w14:textId="77777777">
        <w:trPr>
          <w:trHeight w:val="203"/>
        </w:trPr>
        <w:tc>
          <w:tcPr>
            <w:tcW w:w="2111" w:type="dxa"/>
          </w:tcPr>
          <w:p w14:paraId="2E2330D1" w14:textId="77777777" w:rsidR="006420DD" w:rsidRDefault="004E5CFC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(Arsenal)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1714939A" w14:textId="77777777" w:rsidR="006420DD" w:rsidRDefault="004E5CFC">
            <w:pPr>
              <w:pStyle w:val="TableParagraph"/>
              <w:spacing w:line="184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732" w:type="dxa"/>
          </w:tcPr>
          <w:p w14:paraId="0B6F2DFA" w14:textId="77777777" w:rsidR="006420DD" w:rsidRDefault="004E5CFC">
            <w:pPr>
              <w:pStyle w:val="TableParagraph"/>
              <w:spacing w:line="184" w:lineRule="exact"/>
              <w:ind w:left="106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710" w:type="dxa"/>
          </w:tcPr>
          <w:p w14:paraId="434377AF" w14:textId="77777777" w:rsidR="006420DD" w:rsidRDefault="004E5CFC">
            <w:pPr>
              <w:pStyle w:val="TableParagraph"/>
              <w:spacing w:line="184" w:lineRule="exact"/>
              <w:ind w:left="535" w:right="531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071" w:type="dxa"/>
          </w:tcPr>
          <w:p w14:paraId="0E534055" w14:textId="296146F2" w:rsidR="006420DD" w:rsidRDefault="004E5CFC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sz w:val="18"/>
              </w:rPr>
              <w:t>$</w:t>
            </w:r>
            <w:r w:rsidR="00597BA5">
              <w:rPr>
                <w:sz w:val="18"/>
              </w:rPr>
              <w:t>505</w:t>
            </w:r>
            <w:r>
              <w:rPr>
                <w:sz w:val="18"/>
              </w:rPr>
              <w:t>.00</w:t>
            </w:r>
          </w:p>
        </w:tc>
      </w:tr>
      <w:tr w:rsidR="006420DD" w14:paraId="4B7B144C" w14:textId="77777777">
        <w:trPr>
          <w:trHeight w:val="208"/>
        </w:trPr>
        <w:tc>
          <w:tcPr>
            <w:tcW w:w="2111" w:type="dxa"/>
          </w:tcPr>
          <w:p w14:paraId="2D819CA8" w14:textId="77777777" w:rsidR="006420DD" w:rsidRDefault="004E5CFC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(Arsenal)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6063AD8C" w14:textId="77777777" w:rsidR="006420DD" w:rsidRDefault="004E5CFC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732" w:type="dxa"/>
          </w:tcPr>
          <w:p w14:paraId="6B05CFDD" w14:textId="77777777" w:rsidR="006420DD" w:rsidRDefault="004E5CFC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710" w:type="dxa"/>
          </w:tcPr>
          <w:p w14:paraId="590442BA" w14:textId="77777777" w:rsidR="006420DD" w:rsidRDefault="004E5CFC">
            <w:pPr>
              <w:pStyle w:val="TableParagraph"/>
              <w:spacing w:line="188" w:lineRule="exact"/>
              <w:ind w:left="535" w:right="531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071" w:type="dxa"/>
          </w:tcPr>
          <w:p w14:paraId="1380B3B6" w14:textId="6D05A50D" w:rsidR="006420DD" w:rsidRDefault="004E5CFC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$</w:t>
            </w:r>
            <w:r w:rsidR="00597BA5">
              <w:rPr>
                <w:sz w:val="18"/>
              </w:rPr>
              <w:t>505</w:t>
            </w:r>
            <w:r>
              <w:rPr>
                <w:sz w:val="18"/>
              </w:rPr>
              <w:t>.00</w:t>
            </w:r>
          </w:p>
        </w:tc>
      </w:tr>
      <w:tr w:rsidR="006420DD" w14:paraId="5A2E3AB6" w14:textId="77777777">
        <w:trPr>
          <w:trHeight w:val="203"/>
        </w:trPr>
        <w:tc>
          <w:tcPr>
            <w:tcW w:w="2111" w:type="dxa"/>
          </w:tcPr>
          <w:p w14:paraId="4150C8A7" w14:textId="77777777" w:rsidR="006420DD" w:rsidRDefault="004E5CFC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532E78D9" w14:textId="77777777" w:rsidR="006420DD" w:rsidRDefault="004E5CFC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732" w:type="dxa"/>
          </w:tcPr>
          <w:p w14:paraId="38DEEFEE" w14:textId="77777777" w:rsidR="006420DD" w:rsidRDefault="004E5CFC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NGA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710" w:type="dxa"/>
          </w:tcPr>
          <w:p w14:paraId="5BA741CB" w14:textId="77777777" w:rsidR="006420DD" w:rsidRDefault="004E5CFC">
            <w:pPr>
              <w:pStyle w:val="TableParagraph"/>
              <w:spacing w:line="18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3A93FBC3" w14:textId="77777777" w:rsidR="006420DD" w:rsidRDefault="004E5CFC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209103E0" w14:textId="77777777">
        <w:trPr>
          <w:trHeight w:val="205"/>
        </w:trPr>
        <w:tc>
          <w:tcPr>
            <w:tcW w:w="2111" w:type="dxa"/>
          </w:tcPr>
          <w:p w14:paraId="3A8F2DE9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21E11CA9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732" w:type="dxa"/>
          </w:tcPr>
          <w:p w14:paraId="54155124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NGA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710" w:type="dxa"/>
          </w:tcPr>
          <w:p w14:paraId="50D6B26F" w14:textId="77777777" w:rsidR="006420DD" w:rsidRDefault="004E5CF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57883CCA" w14:textId="77777777" w:rsidR="006420DD" w:rsidRDefault="004E5CFC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6DFEA3C6" w14:textId="77777777">
        <w:trPr>
          <w:trHeight w:val="205"/>
        </w:trPr>
        <w:tc>
          <w:tcPr>
            <w:tcW w:w="2111" w:type="dxa"/>
          </w:tcPr>
          <w:p w14:paraId="764E70D4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Willmore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3A4B67A8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732" w:type="dxa"/>
          </w:tcPr>
          <w:p w14:paraId="79D46E92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710" w:type="dxa"/>
          </w:tcPr>
          <w:p w14:paraId="65A2CF5F" w14:textId="77777777" w:rsidR="006420DD" w:rsidRDefault="004E5CF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31FA64ED" w14:textId="00B5113F" w:rsidR="006420DD" w:rsidRDefault="004E5CF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$</w:t>
            </w:r>
            <w:r w:rsidR="00597BA5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  <w:tr w:rsidR="006420DD" w14:paraId="344742BB" w14:textId="77777777">
        <w:trPr>
          <w:trHeight w:val="205"/>
        </w:trPr>
        <w:tc>
          <w:tcPr>
            <w:tcW w:w="2111" w:type="dxa"/>
          </w:tcPr>
          <w:p w14:paraId="5CDDCE4D" w14:textId="77777777" w:rsidR="006420DD" w:rsidRDefault="004E5CF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Willmore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4440450D" w14:textId="77777777" w:rsidR="006420DD" w:rsidRDefault="004E5CFC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732" w:type="dxa"/>
          </w:tcPr>
          <w:p w14:paraId="70A5DED5" w14:textId="77777777" w:rsidR="006420DD" w:rsidRDefault="004E5CFC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(C/R)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710" w:type="dxa"/>
          </w:tcPr>
          <w:p w14:paraId="26628CCA" w14:textId="77777777" w:rsidR="006420DD" w:rsidRDefault="004E5CFC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071" w:type="dxa"/>
          </w:tcPr>
          <w:p w14:paraId="2DBFDB27" w14:textId="3732962D" w:rsidR="006420DD" w:rsidRDefault="004E5CFC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$</w:t>
            </w:r>
            <w:r w:rsidR="00597BA5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</w:tbl>
    <w:p w14:paraId="2123A5DD" w14:textId="77777777" w:rsidR="00100EC2" w:rsidRDefault="00100EC2">
      <w:pPr>
        <w:spacing w:before="56"/>
        <w:ind w:left="345"/>
        <w:rPr>
          <w:b/>
          <w:color w:val="FF0000"/>
          <w:sz w:val="20"/>
          <w:szCs w:val="20"/>
        </w:rPr>
      </w:pPr>
    </w:p>
    <w:p w14:paraId="3A2C52CB" w14:textId="77777777" w:rsidR="00100EC2" w:rsidRDefault="00100EC2">
      <w:pPr>
        <w:spacing w:before="56"/>
        <w:ind w:left="345"/>
        <w:rPr>
          <w:b/>
          <w:color w:val="FF0000"/>
          <w:sz w:val="20"/>
          <w:szCs w:val="20"/>
        </w:rPr>
      </w:pPr>
    </w:p>
    <w:p w14:paraId="454747EA" w14:textId="77777777" w:rsidR="005D1E47" w:rsidRDefault="005D1E47">
      <w:pPr>
        <w:spacing w:before="56"/>
        <w:ind w:left="345"/>
        <w:rPr>
          <w:b/>
          <w:color w:val="FF0000"/>
          <w:sz w:val="20"/>
          <w:szCs w:val="20"/>
        </w:rPr>
      </w:pPr>
    </w:p>
    <w:p w14:paraId="13F2ABAF" w14:textId="77777777" w:rsidR="005D1E47" w:rsidRDefault="005D1E47">
      <w:pPr>
        <w:spacing w:before="56"/>
        <w:ind w:left="345"/>
        <w:rPr>
          <w:b/>
          <w:color w:val="FF0000"/>
          <w:sz w:val="20"/>
          <w:szCs w:val="20"/>
        </w:rPr>
      </w:pPr>
    </w:p>
    <w:p w14:paraId="6402E57E" w14:textId="77777777" w:rsidR="005D1E47" w:rsidRDefault="005D1E47">
      <w:pPr>
        <w:spacing w:before="56"/>
        <w:ind w:left="345"/>
        <w:rPr>
          <w:b/>
          <w:color w:val="FF0000"/>
          <w:sz w:val="20"/>
          <w:szCs w:val="20"/>
        </w:rPr>
      </w:pPr>
    </w:p>
    <w:p w14:paraId="330B6EF2" w14:textId="77777777" w:rsidR="005D1E47" w:rsidRDefault="005D1E47">
      <w:pPr>
        <w:spacing w:before="56"/>
        <w:ind w:left="345"/>
        <w:rPr>
          <w:b/>
          <w:color w:val="FF0000"/>
          <w:sz w:val="20"/>
          <w:szCs w:val="20"/>
        </w:rPr>
      </w:pPr>
    </w:p>
    <w:p w14:paraId="6F9694ED" w14:textId="6F9ECD06" w:rsidR="006420DD" w:rsidRPr="004E5CFC" w:rsidRDefault="004E5CFC">
      <w:pPr>
        <w:spacing w:before="56"/>
        <w:ind w:left="345"/>
        <w:rPr>
          <w:b/>
          <w:color w:val="FF0000"/>
          <w:sz w:val="20"/>
          <w:szCs w:val="20"/>
        </w:rPr>
      </w:pPr>
      <w:r w:rsidRPr="004E5CFC">
        <w:rPr>
          <w:b/>
          <w:color w:val="FF0000"/>
          <w:sz w:val="20"/>
          <w:szCs w:val="20"/>
        </w:rPr>
        <w:t>Thursday</w:t>
      </w:r>
      <w:r w:rsidR="00950972">
        <w:rPr>
          <w:b/>
          <w:color w:val="FF0000"/>
          <w:sz w:val="20"/>
          <w:szCs w:val="20"/>
        </w:rPr>
        <w:t xml:space="preserve"> (There will be no games scheduled on Thursday, July 4, 2024)</w:t>
      </w:r>
    </w:p>
    <w:p w14:paraId="7EDC454D" w14:textId="77777777" w:rsidR="006420DD" w:rsidRDefault="006420DD">
      <w:pPr>
        <w:pStyle w:val="BodyText"/>
        <w:spacing w:before="6"/>
        <w:rPr>
          <w:rFonts w:ascii="Palatino Linotype"/>
          <w:sz w:val="7"/>
        </w:rPr>
      </w:pP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08"/>
        <w:gridCol w:w="2372"/>
        <w:gridCol w:w="1849"/>
        <w:gridCol w:w="2110"/>
      </w:tblGrid>
      <w:tr w:rsidR="006420DD" w14:paraId="09DEBBDE" w14:textId="77777777">
        <w:trPr>
          <w:trHeight w:val="290"/>
        </w:trPr>
        <w:tc>
          <w:tcPr>
            <w:tcW w:w="2110" w:type="dxa"/>
            <w:tcBorders>
              <w:top w:val="nil"/>
              <w:bottom w:val="nil"/>
            </w:tcBorders>
            <w:shd w:val="clear" w:color="auto" w:fill="CCCCFF"/>
          </w:tcPr>
          <w:p w14:paraId="635B88E4" w14:textId="77777777" w:rsidR="006420DD" w:rsidRDefault="004E5CFC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PARK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CCCCFF"/>
          </w:tcPr>
          <w:p w14:paraId="499F7EA6" w14:textId="77777777" w:rsidR="006420DD" w:rsidRDefault="004E5CFC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</w:p>
        </w:tc>
        <w:tc>
          <w:tcPr>
            <w:tcW w:w="2372" w:type="dxa"/>
            <w:tcBorders>
              <w:top w:val="nil"/>
              <w:bottom w:val="nil"/>
            </w:tcBorders>
            <w:shd w:val="clear" w:color="auto" w:fill="CCCCFF"/>
          </w:tcPr>
          <w:p w14:paraId="06CA8EC2" w14:textId="77777777" w:rsidR="006420DD" w:rsidRDefault="004E5CFC">
            <w:pPr>
              <w:pStyle w:val="TableParagraph"/>
              <w:spacing w:before="30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CCCCFF"/>
          </w:tcPr>
          <w:p w14:paraId="23D363E6" w14:textId="77777777" w:rsidR="006420DD" w:rsidRDefault="004E5CFC">
            <w:pPr>
              <w:pStyle w:val="TableParagraph"/>
              <w:spacing w:before="30"/>
              <w:ind w:left="608" w:right="5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NL</w:t>
            </w: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CCCCFF"/>
          </w:tcPr>
          <w:p w14:paraId="7FAC239A" w14:textId="77777777" w:rsidR="006420DD" w:rsidRDefault="004E5CFC">
            <w:pPr>
              <w:pStyle w:val="TableParagraph"/>
              <w:spacing w:before="30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</w:tr>
      <w:tr w:rsidR="006420DD" w14:paraId="2FF81E81" w14:textId="77777777">
        <w:trPr>
          <w:trHeight w:val="250"/>
        </w:trPr>
        <w:tc>
          <w:tcPr>
            <w:tcW w:w="2110" w:type="dxa"/>
            <w:tcBorders>
              <w:top w:val="nil"/>
            </w:tcBorders>
          </w:tcPr>
          <w:p w14:paraId="40D9DCEF" w14:textId="77777777" w:rsidR="006420DD" w:rsidRDefault="004E5CFC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  <w:tcBorders>
              <w:top w:val="nil"/>
            </w:tcBorders>
          </w:tcPr>
          <w:p w14:paraId="00FD99E4" w14:textId="77777777" w:rsidR="006420DD" w:rsidRDefault="004E5CFC">
            <w:pPr>
              <w:pStyle w:val="TableParagraph"/>
              <w:spacing w:before="23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BB#3</w:t>
            </w:r>
          </w:p>
        </w:tc>
        <w:tc>
          <w:tcPr>
            <w:tcW w:w="2372" w:type="dxa"/>
            <w:tcBorders>
              <w:top w:val="nil"/>
            </w:tcBorders>
          </w:tcPr>
          <w:p w14:paraId="1C0563DF" w14:textId="77777777" w:rsidR="006420DD" w:rsidRDefault="004E5CFC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ZMD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849" w:type="dxa"/>
            <w:tcBorders>
              <w:top w:val="nil"/>
            </w:tcBorders>
          </w:tcPr>
          <w:p w14:paraId="15D523A7" w14:textId="77777777" w:rsidR="006420DD" w:rsidRDefault="004E5CFC">
            <w:pPr>
              <w:pStyle w:val="TableParagraph"/>
              <w:spacing w:before="2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  <w:tcBorders>
              <w:top w:val="nil"/>
            </w:tcBorders>
          </w:tcPr>
          <w:p w14:paraId="2CC58124" w14:textId="77777777" w:rsidR="006420DD" w:rsidRDefault="00D91EDD">
            <w:pPr>
              <w:pStyle w:val="TableParagraph"/>
              <w:spacing w:before="23"/>
              <w:ind w:left="109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0B796F93" w14:textId="77777777">
        <w:trPr>
          <w:trHeight w:val="265"/>
        </w:trPr>
        <w:tc>
          <w:tcPr>
            <w:tcW w:w="2110" w:type="dxa"/>
          </w:tcPr>
          <w:p w14:paraId="5CB70394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74113C9C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BB#4</w:t>
            </w:r>
          </w:p>
        </w:tc>
        <w:tc>
          <w:tcPr>
            <w:tcW w:w="2372" w:type="dxa"/>
          </w:tcPr>
          <w:p w14:paraId="544F2E26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849" w:type="dxa"/>
          </w:tcPr>
          <w:p w14:paraId="7CAA3CD8" w14:textId="77777777" w:rsidR="006420DD" w:rsidRDefault="004E5CFC">
            <w:pPr>
              <w:pStyle w:val="TableParagraph"/>
              <w:spacing w:before="1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29ED30E4" w14:textId="77777777" w:rsidR="006420DD" w:rsidRDefault="00D91EDD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28CE5272" w14:textId="77777777">
        <w:trPr>
          <w:trHeight w:val="266"/>
        </w:trPr>
        <w:tc>
          <w:tcPr>
            <w:tcW w:w="2110" w:type="dxa"/>
          </w:tcPr>
          <w:p w14:paraId="4CBA1E96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1B344593" w14:textId="77777777" w:rsidR="006420DD" w:rsidRDefault="004E5CFC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SB#1</w:t>
            </w:r>
          </w:p>
        </w:tc>
        <w:tc>
          <w:tcPr>
            <w:tcW w:w="2372" w:type="dxa"/>
          </w:tcPr>
          <w:p w14:paraId="3F5DCD27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0C942637" w14:textId="77777777" w:rsidR="006420DD" w:rsidRDefault="004E5CFC">
            <w:pPr>
              <w:pStyle w:val="TableParagraph"/>
              <w:spacing w:before="1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2A8AC5AD" w14:textId="365E6B97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$1,</w:t>
            </w:r>
            <w:r w:rsidR="00FD454D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528BC159" w14:textId="77777777">
        <w:trPr>
          <w:trHeight w:val="265"/>
        </w:trPr>
        <w:tc>
          <w:tcPr>
            <w:tcW w:w="2110" w:type="dxa"/>
          </w:tcPr>
          <w:p w14:paraId="0E3D95AA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6BA361B6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SB#2</w:t>
            </w:r>
          </w:p>
        </w:tc>
        <w:tc>
          <w:tcPr>
            <w:tcW w:w="2372" w:type="dxa"/>
          </w:tcPr>
          <w:p w14:paraId="75E883D7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Advertising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849" w:type="dxa"/>
          </w:tcPr>
          <w:p w14:paraId="7416D1B4" w14:textId="77777777" w:rsidR="006420DD" w:rsidRDefault="004E5CFC">
            <w:pPr>
              <w:pStyle w:val="TableParagraph"/>
              <w:spacing w:before="1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2A77D74F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2485F3B8" w14:textId="77777777">
        <w:trPr>
          <w:trHeight w:val="263"/>
        </w:trPr>
        <w:tc>
          <w:tcPr>
            <w:tcW w:w="2110" w:type="dxa"/>
          </w:tcPr>
          <w:p w14:paraId="56855064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5369FD18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SB#3</w:t>
            </w:r>
          </w:p>
        </w:tc>
        <w:tc>
          <w:tcPr>
            <w:tcW w:w="2372" w:type="dxa"/>
          </w:tcPr>
          <w:p w14:paraId="241F69B9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(C)Advertising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League</w:t>
            </w:r>
          </w:p>
        </w:tc>
        <w:tc>
          <w:tcPr>
            <w:tcW w:w="1849" w:type="dxa"/>
          </w:tcPr>
          <w:p w14:paraId="6427962D" w14:textId="77777777" w:rsidR="006420DD" w:rsidRDefault="004E5CFC">
            <w:pPr>
              <w:pStyle w:val="TableParagraph"/>
              <w:spacing w:before="1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5DB9307C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6420DD" w14:paraId="5A75E75A" w14:textId="77777777">
        <w:trPr>
          <w:trHeight w:val="268"/>
        </w:trPr>
        <w:tc>
          <w:tcPr>
            <w:tcW w:w="2110" w:type="dxa"/>
          </w:tcPr>
          <w:p w14:paraId="41E3982F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535221B5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SB#4</w:t>
            </w:r>
          </w:p>
        </w:tc>
        <w:tc>
          <w:tcPr>
            <w:tcW w:w="2372" w:type="dxa"/>
          </w:tcPr>
          <w:p w14:paraId="10E40668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(C/R)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16D67B9B" w14:textId="77777777" w:rsidR="006420DD" w:rsidRDefault="004E5CFC">
            <w:pPr>
              <w:pStyle w:val="TableParagraph"/>
              <w:spacing w:before="1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3D50A926" w14:textId="6EB8902D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$1,</w:t>
            </w:r>
            <w:r w:rsidR="00FD454D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3BD5D569" w14:textId="77777777">
        <w:trPr>
          <w:trHeight w:val="263"/>
        </w:trPr>
        <w:tc>
          <w:tcPr>
            <w:tcW w:w="2110" w:type="dxa"/>
          </w:tcPr>
          <w:p w14:paraId="78394BA6" w14:textId="77777777" w:rsidR="006420DD" w:rsidRDefault="004E5CF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(Arsenal)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491804FB" w14:textId="77777777" w:rsidR="006420DD" w:rsidRDefault="004E5CFC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372" w:type="dxa"/>
          </w:tcPr>
          <w:p w14:paraId="3983FDC1" w14:textId="77777777" w:rsidR="006420DD" w:rsidRDefault="004E5CFC">
            <w:pPr>
              <w:pStyle w:val="TableParagraph"/>
              <w:spacing w:before="17"/>
              <w:ind w:left="109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17AAB686" w14:textId="77777777" w:rsidR="006420DD" w:rsidRDefault="004E5CFC">
            <w:pPr>
              <w:pStyle w:val="TableParagraph"/>
              <w:spacing w:before="17"/>
              <w:ind w:left="604" w:right="598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10" w:type="dxa"/>
          </w:tcPr>
          <w:p w14:paraId="0B28EB41" w14:textId="78B1EEAF" w:rsidR="006420DD" w:rsidRDefault="004E5CFC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1664AF">
              <w:rPr>
                <w:sz w:val="18"/>
              </w:rPr>
              <w:t>50</w:t>
            </w:r>
            <w:r>
              <w:rPr>
                <w:sz w:val="18"/>
              </w:rPr>
              <w:t>5.00</w:t>
            </w:r>
          </w:p>
        </w:tc>
      </w:tr>
      <w:tr w:rsidR="006420DD" w14:paraId="3DC1BF59" w14:textId="77777777">
        <w:trPr>
          <w:trHeight w:val="265"/>
        </w:trPr>
        <w:tc>
          <w:tcPr>
            <w:tcW w:w="2110" w:type="dxa"/>
          </w:tcPr>
          <w:p w14:paraId="1568EAD9" w14:textId="77777777" w:rsidR="006420DD" w:rsidRDefault="004E5CFC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Francis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Slay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(Arsenal)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7506482B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372" w:type="dxa"/>
          </w:tcPr>
          <w:p w14:paraId="0D0B8273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Men's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0D982DC1" w14:textId="77777777" w:rsidR="006420DD" w:rsidRDefault="004E5CFC">
            <w:pPr>
              <w:pStyle w:val="TableParagraph"/>
              <w:spacing w:before="19"/>
              <w:ind w:left="604" w:right="598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10" w:type="dxa"/>
          </w:tcPr>
          <w:p w14:paraId="221FEC87" w14:textId="501D65F4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1664AF">
              <w:rPr>
                <w:sz w:val="18"/>
              </w:rPr>
              <w:t>50</w:t>
            </w:r>
            <w:r>
              <w:rPr>
                <w:sz w:val="18"/>
              </w:rPr>
              <w:t>5.00</w:t>
            </w:r>
          </w:p>
        </w:tc>
      </w:tr>
      <w:tr w:rsidR="006420DD" w14:paraId="49EA6A2C" w14:textId="77777777">
        <w:trPr>
          <w:trHeight w:val="265"/>
        </w:trPr>
        <w:tc>
          <w:tcPr>
            <w:tcW w:w="2110" w:type="dxa"/>
          </w:tcPr>
          <w:p w14:paraId="4CD69E09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60799DE7" w14:textId="77777777" w:rsidR="006420DD" w:rsidRDefault="004E5CFC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372" w:type="dxa"/>
          </w:tcPr>
          <w:p w14:paraId="34AB9091" w14:textId="77777777" w:rsidR="006420DD" w:rsidRDefault="004E5CFC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34D5E8DD" w14:textId="77777777" w:rsidR="006420DD" w:rsidRDefault="004E5CFC">
            <w:pPr>
              <w:pStyle w:val="TableParagraph"/>
              <w:spacing w:before="1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0D532621" w14:textId="4879A396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$5</w:t>
            </w:r>
            <w:r w:rsidR="001664AF">
              <w:rPr>
                <w:sz w:val="18"/>
              </w:rPr>
              <w:t>6</w:t>
            </w:r>
            <w:r>
              <w:rPr>
                <w:sz w:val="18"/>
              </w:rPr>
              <w:t>5.00</w:t>
            </w:r>
          </w:p>
        </w:tc>
      </w:tr>
      <w:tr w:rsidR="006420DD" w14:paraId="144EEBB8" w14:textId="77777777">
        <w:trPr>
          <w:trHeight w:val="265"/>
        </w:trPr>
        <w:tc>
          <w:tcPr>
            <w:tcW w:w="2110" w:type="dxa"/>
          </w:tcPr>
          <w:p w14:paraId="40F7FDF0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4D5C5DE" w14:textId="77777777" w:rsidR="006420DD" w:rsidRDefault="004E5CFC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372" w:type="dxa"/>
          </w:tcPr>
          <w:p w14:paraId="18149BC9" w14:textId="77777777" w:rsidR="006420DD" w:rsidRDefault="004E5CFC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69A92218" w14:textId="77777777" w:rsidR="006420DD" w:rsidRDefault="004E5CFC">
            <w:pPr>
              <w:pStyle w:val="TableParagraph"/>
              <w:spacing w:before="1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188DD5C7" w14:textId="08785F75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$5</w:t>
            </w:r>
            <w:r w:rsidR="001664AF">
              <w:rPr>
                <w:sz w:val="18"/>
              </w:rPr>
              <w:t>6</w:t>
            </w:r>
            <w:r>
              <w:rPr>
                <w:sz w:val="18"/>
              </w:rPr>
              <w:t>5.00</w:t>
            </w:r>
          </w:p>
        </w:tc>
      </w:tr>
      <w:tr w:rsidR="006420DD" w14:paraId="3B46FF76" w14:textId="77777777">
        <w:trPr>
          <w:trHeight w:val="263"/>
        </w:trPr>
        <w:tc>
          <w:tcPr>
            <w:tcW w:w="2110" w:type="dxa"/>
          </w:tcPr>
          <w:p w14:paraId="32B59CB4" w14:textId="77777777" w:rsidR="006420DD" w:rsidRDefault="004E5CFC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Lindenwood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7C497B54" w14:textId="77777777" w:rsidR="006420DD" w:rsidRDefault="004E5CFC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372" w:type="dxa"/>
          </w:tcPr>
          <w:p w14:paraId="2A0D52D5" w14:textId="77777777" w:rsidR="006420DD" w:rsidRDefault="004E5CFC">
            <w:pPr>
              <w:pStyle w:val="TableParagraph"/>
              <w:spacing w:before="17"/>
              <w:ind w:left="109"/>
              <w:rPr>
                <w:sz w:val="18"/>
              </w:rPr>
            </w:pPr>
            <w:r>
              <w:rPr>
                <w:sz w:val="18"/>
              </w:rPr>
              <w:t>Women’s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5C2F7F08" w14:textId="77777777" w:rsidR="006420DD" w:rsidRDefault="004E5CFC">
            <w:pPr>
              <w:pStyle w:val="TableParagraph"/>
              <w:spacing w:before="17"/>
              <w:ind w:left="604" w:right="598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10" w:type="dxa"/>
          </w:tcPr>
          <w:p w14:paraId="252944F4" w14:textId="4D67DEB5" w:rsidR="006420DD" w:rsidRDefault="004E5CFC">
            <w:pPr>
              <w:pStyle w:val="TableParagraph"/>
              <w:spacing w:before="17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C63C1F">
              <w:rPr>
                <w:sz w:val="18"/>
              </w:rPr>
              <w:t>920</w:t>
            </w:r>
            <w:r>
              <w:rPr>
                <w:sz w:val="18"/>
              </w:rPr>
              <w:t>.00</w:t>
            </w:r>
          </w:p>
        </w:tc>
      </w:tr>
      <w:tr w:rsidR="006420DD" w14:paraId="0CE13251" w14:textId="77777777">
        <w:trPr>
          <w:trHeight w:val="265"/>
        </w:trPr>
        <w:tc>
          <w:tcPr>
            <w:tcW w:w="2110" w:type="dxa"/>
          </w:tcPr>
          <w:p w14:paraId="2DC31BE6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Lindenwood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31120BB7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372" w:type="dxa"/>
          </w:tcPr>
          <w:p w14:paraId="1C58380F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Women’s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7F6B6359" w14:textId="77777777" w:rsidR="006420DD" w:rsidRDefault="004E5CFC">
            <w:pPr>
              <w:pStyle w:val="TableParagraph"/>
              <w:spacing w:before="19"/>
              <w:ind w:left="604" w:right="598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10" w:type="dxa"/>
          </w:tcPr>
          <w:p w14:paraId="55CF4D9C" w14:textId="28236160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C63C1F">
              <w:rPr>
                <w:sz w:val="18"/>
              </w:rPr>
              <w:t>920</w:t>
            </w:r>
            <w:r>
              <w:rPr>
                <w:sz w:val="18"/>
              </w:rPr>
              <w:t>.00</w:t>
            </w:r>
          </w:p>
        </w:tc>
      </w:tr>
      <w:tr w:rsidR="006420DD" w14:paraId="5D715D70" w14:textId="77777777">
        <w:trPr>
          <w:trHeight w:val="265"/>
        </w:trPr>
        <w:tc>
          <w:tcPr>
            <w:tcW w:w="2110" w:type="dxa"/>
          </w:tcPr>
          <w:p w14:paraId="3653FC55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Lindenwood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4F04177A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BB#1</w:t>
            </w:r>
          </w:p>
        </w:tc>
        <w:tc>
          <w:tcPr>
            <w:tcW w:w="2372" w:type="dxa"/>
          </w:tcPr>
          <w:p w14:paraId="6B0591EA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4FBB9BBE" w14:textId="77777777" w:rsidR="006420DD" w:rsidRDefault="004E5CFC">
            <w:pPr>
              <w:pStyle w:val="TableParagraph"/>
              <w:spacing w:before="19"/>
              <w:ind w:left="604" w:right="598"/>
              <w:jc w:val="center"/>
              <w:rPr>
                <w:sz w:val="18"/>
              </w:rPr>
            </w:pPr>
            <w:r>
              <w:rPr>
                <w:sz w:val="18"/>
              </w:rPr>
              <w:t>NL</w:t>
            </w:r>
          </w:p>
        </w:tc>
        <w:tc>
          <w:tcPr>
            <w:tcW w:w="2110" w:type="dxa"/>
          </w:tcPr>
          <w:p w14:paraId="6B52AADA" w14:textId="3B9B15FA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C63C1F">
              <w:rPr>
                <w:sz w:val="18"/>
              </w:rPr>
              <w:t>920</w:t>
            </w:r>
            <w:r>
              <w:rPr>
                <w:sz w:val="18"/>
              </w:rPr>
              <w:t>.00</w:t>
            </w:r>
          </w:p>
        </w:tc>
      </w:tr>
      <w:tr w:rsidR="006420DD" w14:paraId="3B503C32" w14:textId="77777777">
        <w:trPr>
          <w:trHeight w:val="265"/>
        </w:trPr>
        <w:tc>
          <w:tcPr>
            <w:tcW w:w="2110" w:type="dxa"/>
          </w:tcPr>
          <w:p w14:paraId="611A6F6C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4E3164FD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372" w:type="dxa"/>
          </w:tcPr>
          <w:p w14:paraId="57FC272F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7F7817C7" w14:textId="77777777" w:rsidR="006420DD" w:rsidRDefault="004E5CFC">
            <w:pPr>
              <w:pStyle w:val="TableParagraph"/>
              <w:spacing w:before="1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3D35281A" w14:textId="56325917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CA6E3F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  <w:tr w:rsidR="006420DD" w14:paraId="3D861763" w14:textId="77777777">
        <w:trPr>
          <w:trHeight w:val="265"/>
        </w:trPr>
        <w:tc>
          <w:tcPr>
            <w:tcW w:w="2110" w:type="dxa"/>
          </w:tcPr>
          <w:p w14:paraId="10222056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83F3260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372" w:type="dxa"/>
          </w:tcPr>
          <w:p w14:paraId="7B7C4A03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(C/R)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6A305DAF" w14:textId="77777777" w:rsidR="006420DD" w:rsidRDefault="004E5CFC">
            <w:pPr>
              <w:pStyle w:val="TableParagraph"/>
              <w:spacing w:before="1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5C86E182" w14:textId="195B76C3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CA6E3F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  <w:tr w:rsidR="006420DD" w14:paraId="2E2EE6E0" w14:textId="77777777">
        <w:trPr>
          <w:trHeight w:val="264"/>
        </w:trPr>
        <w:tc>
          <w:tcPr>
            <w:tcW w:w="2110" w:type="dxa"/>
          </w:tcPr>
          <w:p w14:paraId="5C3BFEAA" w14:textId="77777777" w:rsidR="006420DD" w:rsidRDefault="004E5CFC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Willmore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4A5A776" w14:textId="77777777" w:rsidR="006420DD" w:rsidRDefault="004E5CFC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372" w:type="dxa"/>
          </w:tcPr>
          <w:p w14:paraId="62161C54" w14:textId="77777777" w:rsidR="006420DD" w:rsidRDefault="004E5CFC">
            <w:pPr>
              <w:pStyle w:val="TableParagraph"/>
              <w:spacing w:before="20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0549A0C8" w14:textId="77777777" w:rsidR="006420DD" w:rsidRDefault="004E5CFC">
            <w:pPr>
              <w:pStyle w:val="TableParagraph"/>
              <w:spacing w:before="2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74A9B919" w14:textId="6ADE5DC0" w:rsidR="006420DD" w:rsidRDefault="004E5CFC">
            <w:pPr>
              <w:pStyle w:val="TableParagraph"/>
              <w:spacing w:before="20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CA6E3F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  <w:tr w:rsidR="006420DD" w14:paraId="5B4ED7BA" w14:textId="77777777">
        <w:trPr>
          <w:trHeight w:val="268"/>
        </w:trPr>
        <w:tc>
          <w:tcPr>
            <w:tcW w:w="2110" w:type="dxa"/>
          </w:tcPr>
          <w:p w14:paraId="585BDD57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Willmore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574734C3" w14:textId="77777777" w:rsidR="006420DD" w:rsidRDefault="004E5CFC">
            <w:pPr>
              <w:pStyle w:val="TableParagraph"/>
              <w:spacing w:before="19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372" w:type="dxa"/>
          </w:tcPr>
          <w:p w14:paraId="61BFF4BB" w14:textId="77777777" w:rsidR="006420DD" w:rsidRDefault="004E5CFC">
            <w:pPr>
              <w:pStyle w:val="TableParagraph"/>
              <w:spacing w:before="19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1C1C863F" w14:textId="77777777" w:rsidR="006420DD" w:rsidRDefault="004E5CFC">
            <w:pPr>
              <w:pStyle w:val="TableParagraph"/>
              <w:spacing w:before="19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0D56F056" w14:textId="4363482A" w:rsidR="006420DD" w:rsidRDefault="004E5CFC">
            <w:pPr>
              <w:pStyle w:val="TableParagraph"/>
              <w:spacing w:before="19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CA6E3F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</w:tbl>
    <w:p w14:paraId="7AB6D528" w14:textId="77777777" w:rsidR="006420DD" w:rsidRDefault="006420DD">
      <w:pPr>
        <w:pStyle w:val="BodyText"/>
        <w:spacing w:before="4"/>
        <w:rPr>
          <w:rFonts w:ascii="Palatino Linotype"/>
          <w:sz w:val="30"/>
        </w:rPr>
      </w:pPr>
    </w:p>
    <w:p w14:paraId="57D9AB71" w14:textId="77777777" w:rsidR="00EF1935" w:rsidRDefault="00EF1935">
      <w:pPr>
        <w:pStyle w:val="BodyText"/>
        <w:spacing w:before="4"/>
        <w:rPr>
          <w:rFonts w:ascii="Palatino Linotype"/>
          <w:sz w:val="30"/>
        </w:rPr>
      </w:pPr>
    </w:p>
    <w:p w14:paraId="531C5086" w14:textId="5C38B5AD" w:rsidR="006420DD" w:rsidRDefault="004E5CFC">
      <w:pPr>
        <w:spacing w:after="4"/>
        <w:ind w:left="325"/>
        <w:rPr>
          <w:b/>
          <w:sz w:val="20"/>
        </w:rPr>
      </w:pPr>
      <w:r>
        <w:rPr>
          <w:b/>
          <w:color w:val="FF0000"/>
          <w:sz w:val="20"/>
        </w:rPr>
        <w:t>Friday*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(There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be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no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scheduled</w:t>
      </w:r>
      <w:r>
        <w:rPr>
          <w:b/>
          <w:color w:val="FF0000"/>
          <w:spacing w:val="-5"/>
          <w:sz w:val="20"/>
        </w:rPr>
        <w:t xml:space="preserve"> </w:t>
      </w:r>
      <w:r>
        <w:rPr>
          <w:b/>
          <w:color w:val="FF0000"/>
          <w:sz w:val="20"/>
        </w:rPr>
        <w:t>games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Friday,</w:t>
      </w:r>
      <w:r>
        <w:rPr>
          <w:b/>
          <w:color w:val="FF0000"/>
          <w:spacing w:val="-4"/>
          <w:sz w:val="20"/>
        </w:rPr>
        <w:t xml:space="preserve"> </w:t>
      </w:r>
      <w:r w:rsidR="0081036E">
        <w:rPr>
          <w:b/>
          <w:color w:val="FF0000"/>
          <w:sz w:val="20"/>
        </w:rPr>
        <w:t>July 5</w:t>
      </w:r>
      <w:r>
        <w:rPr>
          <w:b/>
          <w:color w:val="FF0000"/>
          <w:sz w:val="20"/>
        </w:rPr>
        <w:t>,</w:t>
      </w:r>
      <w:r>
        <w:rPr>
          <w:b/>
          <w:color w:val="FF0000"/>
          <w:spacing w:val="-1"/>
          <w:sz w:val="20"/>
        </w:rPr>
        <w:t xml:space="preserve"> </w:t>
      </w:r>
      <w:r w:rsidR="00174C60">
        <w:rPr>
          <w:b/>
          <w:color w:val="FF0000"/>
          <w:sz w:val="20"/>
        </w:rPr>
        <w:t>2024</w:t>
      </w:r>
      <w:r>
        <w:rPr>
          <w:b/>
          <w:color w:val="FF0000"/>
          <w:sz w:val="20"/>
        </w:rPr>
        <w:t>)</w:t>
      </w:r>
    </w:p>
    <w:tbl>
      <w:tblPr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08"/>
        <w:gridCol w:w="2372"/>
        <w:gridCol w:w="1849"/>
        <w:gridCol w:w="2110"/>
      </w:tblGrid>
      <w:tr w:rsidR="006420DD" w14:paraId="7F682D41" w14:textId="77777777">
        <w:trPr>
          <w:trHeight w:val="290"/>
        </w:trPr>
        <w:tc>
          <w:tcPr>
            <w:tcW w:w="2110" w:type="dxa"/>
            <w:tcBorders>
              <w:top w:val="nil"/>
              <w:bottom w:val="nil"/>
            </w:tcBorders>
            <w:shd w:val="clear" w:color="auto" w:fill="CCCCFF"/>
          </w:tcPr>
          <w:p w14:paraId="0049FB3A" w14:textId="77777777" w:rsidR="006420DD" w:rsidRDefault="004E5CFC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PARK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CCCCFF"/>
          </w:tcPr>
          <w:p w14:paraId="31378BAE" w14:textId="77777777" w:rsidR="006420DD" w:rsidRDefault="004E5CFC">
            <w:pPr>
              <w:pStyle w:val="TableParagraph"/>
              <w:spacing w:before="35"/>
              <w:rPr>
                <w:b/>
                <w:sz w:val="18"/>
              </w:rPr>
            </w:pPr>
            <w:r>
              <w:rPr>
                <w:b/>
                <w:sz w:val="18"/>
              </w:rPr>
              <w:t>FIELD</w:t>
            </w:r>
          </w:p>
        </w:tc>
        <w:tc>
          <w:tcPr>
            <w:tcW w:w="2372" w:type="dxa"/>
            <w:tcBorders>
              <w:top w:val="nil"/>
              <w:bottom w:val="nil"/>
            </w:tcBorders>
            <w:shd w:val="clear" w:color="auto" w:fill="CCCCFF"/>
          </w:tcPr>
          <w:p w14:paraId="3AF6611D" w14:textId="77777777" w:rsidR="006420DD" w:rsidRDefault="004E5CFC">
            <w:pPr>
              <w:pStyle w:val="TableParagraph"/>
              <w:spacing w:before="3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CATEGORY</w:t>
            </w:r>
          </w:p>
        </w:tc>
        <w:tc>
          <w:tcPr>
            <w:tcW w:w="1849" w:type="dxa"/>
            <w:tcBorders>
              <w:top w:val="nil"/>
              <w:bottom w:val="nil"/>
            </w:tcBorders>
            <w:shd w:val="clear" w:color="auto" w:fill="CCCCFF"/>
          </w:tcPr>
          <w:p w14:paraId="18F861AA" w14:textId="77777777" w:rsidR="006420DD" w:rsidRDefault="004E5CFC">
            <w:pPr>
              <w:pStyle w:val="TableParagraph"/>
              <w:spacing w:before="35"/>
              <w:ind w:left="608" w:right="5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NL</w:t>
            </w:r>
          </w:p>
        </w:tc>
        <w:tc>
          <w:tcPr>
            <w:tcW w:w="2110" w:type="dxa"/>
            <w:tcBorders>
              <w:top w:val="nil"/>
              <w:bottom w:val="nil"/>
            </w:tcBorders>
            <w:shd w:val="clear" w:color="auto" w:fill="CCCCFF"/>
          </w:tcPr>
          <w:p w14:paraId="0BC77F38" w14:textId="77777777" w:rsidR="006420DD" w:rsidRDefault="004E5CFC">
            <w:pPr>
              <w:pStyle w:val="TableParagraph"/>
              <w:spacing w:before="3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</w:tr>
      <w:tr w:rsidR="006420DD" w14:paraId="34DA622B" w14:textId="77777777">
        <w:trPr>
          <w:trHeight w:val="252"/>
        </w:trPr>
        <w:tc>
          <w:tcPr>
            <w:tcW w:w="2110" w:type="dxa"/>
            <w:tcBorders>
              <w:top w:val="nil"/>
            </w:tcBorders>
          </w:tcPr>
          <w:p w14:paraId="5A9D135E" w14:textId="77777777" w:rsidR="006420DD" w:rsidRDefault="004E5CFC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  <w:tcBorders>
              <w:top w:val="nil"/>
            </w:tcBorders>
          </w:tcPr>
          <w:p w14:paraId="56FCE79F" w14:textId="77777777" w:rsidR="006420DD" w:rsidRDefault="004E5CFC">
            <w:pPr>
              <w:pStyle w:val="TableParagraph"/>
              <w:spacing w:before="28" w:line="205" w:lineRule="exact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BB#3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BB#4</w:t>
            </w:r>
          </w:p>
        </w:tc>
        <w:tc>
          <w:tcPr>
            <w:tcW w:w="2372" w:type="dxa"/>
            <w:tcBorders>
              <w:top w:val="nil"/>
            </w:tcBorders>
          </w:tcPr>
          <w:p w14:paraId="3F4E9CDF" w14:textId="77777777" w:rsidR="006420DD" w:rsidRDefault="004E5CFC">
            <w:pPr>
              <w:pStyle w:val="TableParagraph"/>
              <w:spacing w:before="28"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  <w:tcBorders>
              <w:top w:val="nil"/>
            </w:tcBorders>
          </w:tcPr>
          <w:p w14:paraId="45E4F63F" w14:textId="77777777" w:rsidR="006420DD" w:rsidRDefault="004E5CFC">
            <w:pPr>
              <w:pStyle w:val="TableParagraph"/>
              <w:spacing w:before="28" w:line="20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  <w:tcBorders>
              <w:top w:val="nil"/>
            </w:tcBorders>
          </w:tcPr>
          <w:p w14:paraId="7BC7A38D" w14:textId="3A3DDB9D" w:rsidR="006420DD" w:rsidRDefault="004E5CFC">
            <w:pPr>
              <w:pStyle w:val="TableParagraph"/>
              <w:spacing w:before="28" w:line="205" w:lineRule="exact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1A1B8F">
              <w:rPr>
                <w:sz w:val="18"/>
              </w:rPr>
              <w:t>1,140.0</w:t>
            </w:r>
            <w:r>
              <w:rPr>
                <w:sz w:val="18"/>
              </w:rPr>
              <w:t>0</w:t>
            </w:r>
          </w:p>
        </w:tc>
      </w:tr>
      <w:tr w:rsidR="006420DD" w14:paraId="528F11F3" w14:textId="77777777">
        <w:trPr>
          <w:trHeight w:val="265"/>
        </w:trPr>
        <w:tc>
          <w:tcPr>
            <w:tcW w:w="2110" w:type="dxa"/>
          </w:tcPr>
          <w:p w14:paraId="38F4CE88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22A4191D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SB#1</w:t>
            </w:r>
          </w:p>
        </w:tc>
        <w:tc>
          <w:tcPr>
            <w:tcW w:w="2372" w:type="dxa"/>
          </w:tcPr>
          <w:p w14:paraId="0C6441FC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7D4408DB" w14:textId="77777777" w:rsidR="006420DD" w:rsidRDefault="004E5CFC">
            <w:pPr>
              <w:pStyle w:val="TableParagraph"/>
              <w:spacing w:before="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3614AF1F" w14:textId="372EF979" w:rsidR="006420DD" w:rsidRDefault="004E5CFC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B44FC5">
              <w:rPr>
                <w:sz w:val="18"/>
              </w:rPr>
              <w:t>610</w:t>
            </w:r>
            <w:r>
              <w:rPr>
                <w:sz w:val="18"/>
              </w:rPr>
              <w:t>.00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</w:p>
        </w:tc>
      </w:tr>
      <w:tr w:rsidR="006420DD" w14:paraId="00664043" w14:textId="77777777">
        <w:trPr>
          <w:trHeight w:val="263"/>
        </w:trPr>
        <w:tc>
          <w:tcPr>
            <w:tcW w:w="2110" w:type="dxa"/>
          </w:tcPr>
          <w:p w14:paraId="55B08160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6F602181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SB#2</w:t>
            </w:r>
          </w:p>
        </w:tc>
        <w:tc>
          <w:tcPr>
            <w:tcW w:w="2372" w:type="dxa"/>
          </w:tcPr>
          <w:p w14:paraId="55F245B4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4A68DD56" w14:textId="77777777" w:rsidR="006420DD" w:rsidRDefault="004E5CFC">
            <w:pPr>
              <w:pStyle w:val="TableParagraph"/>
              <w:spacing w:before="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34000901" w14:textId="5A73549A" w:rsidR="006420DD" w:rsidRDefault="004E5CFC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B44FC5">
              <w:rPr>
                <w:sz w:val="18"/>
              </w:rPr>
              <w:t>610</w:t>
            </w:r>
            <w:r>
              <w:rPr>
                <w:sz w:val="18"/>
              </w:rPr>
              <w:t>.00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</w:p>
        </w:tc>
      </w:tr>
      <w:tr w:rsidR="006420DD" w14:paraId="733CF743" w14:textId="77777777">
        <w:trPr>
          <w:trHeight w:val="268"/>
        </w:trPr>
        <w:tc>
          <w:tcPr>
            <w:tcW w:w="2110" w:type="dxa"/>
          </w:tcPr>
          <w:p w14:paraId="6DBBF618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5EDCF9EB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SB#3</w:t>
            </w:r>
          </w:p>
        </w:tc>
        <w:tc>
          <w:tcPr>
            <w:tcW w:w="2372" w:type="dxa"/>
          </w:tcPr>
          <w:p w14:paraId="5E6C96B1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Men's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06DDFAD7" w14:textId="77777777" w:rsidR="006420DD" w:rsidRDefault="004E5CFC">
            <w:pPr>
              <w:pStyle w:val="TableParagraph"/>
              <w:spacing w:before="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0CECCB39" w14:textId="3911940D" w:rsidR="006420DD" w:rsidRDefault="004E5CFC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sz w:val="18"/>
              </w:rPr>
              <w:t>$1,</w:t>
            </w:r>
            <w:r w:rsidR="00B44FC5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03227D02" w14:textId="77777777">
        <w:trPr>
          <w:trHeight w:val="263"/>
        </w:trPr>
        <w:tc>
          <w:tcPr>
            <w:tcW w:w="2110" w:type="dxa"/>
          </w:tcPr>
          <w:p w14:paraId="04E6AFF7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Forest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20F95C7E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Aviation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SB#4</w:t>
            </w:r>
          </w:p>
        </w:tc>
        <w:tc>
          <w:tcPr>
            <w:tcW w:w="2372" w:type="dxa"/>
          </w:tcPr>
          <w:p w14:paraId="195E055F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Men's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4700DECF" w14:textId="77777777" w:rsidR="006420DD" w:rsidRDefault="004E5CFC">
            <w:pPr>
              <w:pStyle w:val="TableParagraph"/>
              <w:spacing w:before="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0770881D" w14:textId="613ECD40" w:rsidR="006420DD" w:rsidRDefault="004E5CFC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sz w:val="18"/>
              </w:rPr>
              <w:t>$1,</w:t>
            </w:r>
            <w:r w:rsidR="00B44FC5">
              <w:rPr>
                <w:sz w:val="18"/>
              </w:rPr>
              <w:t>140</w:t>
            </w:r>
            <w:r>
              <w:rPr>
                <w:sz w:val="18"/>
              </w:rPr>
              <w:t>.00</w:t>
            </w:r>
          </w:p>
        </w:tc>
      </w:tr>
      <w:tr w:rsidR="006420DD" w14:paraId="48400D66" w14:textId="77777777">
        <w:trPr>
          <w:trHeight w:val="265"/>
        </w:trPr>
        <w:tc>
          <w:tcPr>
            <w:tcW w:w="2110" w:type="dxa"/>
          </w:tcPr>
          <w:p w14:paraId="5D22593E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09C67D1D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372" w:type="dxa"/>
          </w:tcPr>
          <w:p w14:paraId="1EBA86FF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74D9A6B8" w14:textId="77777777" w:rsidR="006420DD" w:rsidRDefault="004E5CFC">
            <w:pPr>
              <w:pStyle w:val="TableParagraph"/>
              <w:spacing w:before="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5CDDE8FD" w14:textId="71D343F5" w:rsidR="006420DD" w:rsidRDefault="004E5CFC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sz w:val="18"/>
              </w:rPr>
              <w:t>$5</w:t>
            </w:r>
            <w:r w:rsidR="00B44FC5">
              <w:rPr>
                <w:sz w:val="18"/>
              </w:rPr>
              <w:t>6</w:t>
            </w:r>
            <w:r>
              <w:rPr>
                <w:sz w:val="18"/>
              </w:rPr>
              <w:t>5.00</w:t>
            </w:r>
          </w:p>
        </w:tc>
      </w:tr>
      <w:tr w:rsidR="006420DD" w14:paraId="7228B164" w14:textId="77777777">
        <w:trPr>
          <w:trHeight w:val="265"/>
        </w:trPr>
        <w:tc>
          <w:tcPr>
            <w:tcW w:w="2110" w:type="dxa"/>
          </w:tcPr>
          <w:p w14:paraId="5C4ED393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Berra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5717A038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372" w:type="dxa"/>
          </w:tcPr>
          <w:p w14:paraId="406A5AD0" w14:textId="77777777" w:rsidR="006420DD" w:rsidRDefault="004E5CFC">
            <w:pPr>
              <w:pStyle w:val="TableParagraph"/>
              <w:spacing w:before="24"/>
              <w:ind w:left="107"/>
              <w:rPr>
                <w:sz w:val="18"/>
              </w:rPr>
            </w:pPr>
            <w:r>
              <w:rPr>
                <w:sz w:val="18"/>
              </w:rPr>
              <w:t>Coed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</w:p>
        </w:tc>
        <w:tc>
          <w:tcPr>
            <w:tcW w:w="1849" w:type="dxa"/>
          </w:tcPr>
          <w:p w14:paraId="4B2AA891" w14:textId="77777777" w:rsidR="006420DD" w:rsidRDefault="004E5CFC">
            <w:pPr>
              <w:pStyle w:val="TableParagraph"/>
              <w:spacing w:before="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3E9195B2" w14:textId="2D71C95F" w:rsidR="006420DD" w:rsidRDefault="004E5CFC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sz w:val="18"/>
              </w:rPr>
              <w:t>$5</w:t>
            </w:r>
            <w:r w:rsidR="00B44FC5">
              <w:rPr>
                <w:sz w:val="18"/>
              </w:rPr>
              <w:t>6</w:t>
            </w:r>
            <w:r>
              <w:rPr>
                <w:sz w:val="18"/>
              </w:rPr>
              <w:t>5.00</w:t>
            </w:r>
          </w:p>
        </w:tc>
      </w:tr>
      <w:tr w:rsidR="006420DD" w14:paraId="2FDDF6F9" w14:textId="77777777">
        <w:trPr>
          <w:trHeight w:val="266"/>
        </w:trPr>
        <w:tc>
          <w:tcPr>
            <w:tcW w:w="2110" w:type="dxa"/>
          </w:tcPr>
          <w:p w14:paraId="1E2A4077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55F7E7E0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SB#1</w:t>
            </w:r>
          </w:p>
        </w:tc>
        <w:tc>
          <w:tcPr>
            <w:tcW w:w="2372" w:type="dxa"/>
          </w:tcPr>
          <w:p w14:paraId="228763A1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3F05D681" w14:textId="77777777" w:rsidR="006420DD" w:rsidRDefault="004E5CFC">
            <w:pPr>
              <w:pStyle w:val="TableParagraph"/>
              <w:spacing w:before="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5E02E37C" w14:textId="42397501" w:rsidR="006420DD" w:rsidRDefault="004E5CFC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D80600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  <w:tr w:rsidR="006420DD" w14:paraId="17FD5ED6" w14:textId="77777777">
        <w:trPr>
          <w:trHeight w:val="265"/>
        </w:trPr>
        <w:tc>
          <w:tcPr>
            <w:tcW w:w="2110" w:type="dxa"/>
          </w:tcPr>
          <w:p w14:paraId="715869A6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Lyon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Park</w:t>
            </w:r>
          </w:p>
        </w:tc>
        <w:tc>
          <w:tcPr>
            <w:tcW w:w="2108" w:type="dxa"/>
          </w:tcPr>
          <w:p w14:paraId="67D9F22C" w14:textId="77777777" w:rsidR="006420DD" w:rsidRDefault="004E5CFC">
            <w:pPr>
              <w:pStyle w:val="TableParagraph"/>
              <w:spacing w:before="24"/>
              <w:rPr>
                <w:sz w:val="18"/>
              </w:rPr>
            </w:pPr>
            <w:r>
              <w:rPr>
                <w:sz w:val="18"/>
              </w:rPr>
              <w:t>SB#2</w:t>
            </w:r>
          </w:p>
        </w:tc>
        <w:tc>
          <w:tcPr>
            <w:tcW w:w="2372" w:type="dxa"/>
          </w:tcPr>
          <w:p w14:paraId="2F2C7F57" w14:textId="77777777" w:rsidR="006420DD" w:rsidRDefault="004E5CFC">
            <w:pPr>
              <w:pStyle w:val="TableParagraph"/>
              <w:spacing w:before="24"/>
              <w:ind w:left="109"/>
              <w:rPr>
                <w:sz w:val="18"/>
              </w:rPr>
            </w:pPr>
            <w:r>
              <w:rPr>
                <w:sz w:val="18"/>
              </w:rPr>
              <w:t>Men’s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(C/R)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</w:t>
            </w:r>
          </w:p>
        </w:tc>
        <w:tc>
          <w:tcPr>
            <w:tcW w:w="1849" w:type="dxa"/>
          </w:tcPr>
          <w:p w14:paraId="591E0206" w14:textId="77777777" w:rsidR="006420DD" w:rsidRDefault="004E5CFC">
            <w:pPr>
              <w:pStyle w:val="TableParagraph"/>
              <w:spacing w:before="24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110" w:type="dxa"/>
          </w:tcPr>
          <w:p w14:paraId="6F407CB7" w14:textId="68985A0E" w:rsidR="006420DD" w:rsidRDefault="004E5CFC">
            <w:pPr>
              <w:pStyle w:val="TableParagraph"/>
              <w:spacing w:before="24"/>
              <w:ind w:left="106"/>
              <w:rPr>
                <w:sz w:val="18"/>
              </w:rPr>
            </w:pPr>
            <w:r>
              <w:rPr>
                <w:sz w:val="18"/>
              </w:rPr>
              <w:t>$</w:t>
            </w:r>
            <w:r w:rsidR="00D80600">
              <w:rPr>
                <w:sz w:val="18"/>
              </w:rPr>
              <w:t>1,045</w:t>
            </w:r>
            <w:r>
              <w:rPr>
                <w:sz w:val="18"/>
              </w:rPr>
              <w:t>.00</w:t>
            </w:r>
          </w:p>
        </w:tc>
      </w:tr>
    </w:tbl>
    <w:p w14:paraId="24A5B2AE" w14:textId="77777777" w:rsidR="00EF1935" w:rsidRDefault="00EF1935">
      <w:pPr>
        <w:spacing w:before="88"/>
        <w:ind w:left="4021" w:right="3938"/>
        <w:jc w:val="center"/>
        <w:rPr>
          <w:rFonts w:ascii="Arial"/>
          <w:b/>
          <w:color w:val="FF0000"/>
          <w:sz w:val="36"/>
        </w:rPr>
      </w:pPr>
    </w:p>
    <w:p w14:paraId="26A38CBE" w14:textId="5492F3F4" w:rsidR="006420DD" w:rsidRDefault="004E5CFC">
      <w:pPr>
        <w:spacing w:before="88"/>
        <w:ind w:left="4021" w:right="3938"/>
        <w:jc w:val="center"/>
        <w:rPr>
          <w:rFonts w:ascii="Arial"/>
          <w:b/>
          <w:sz w:val="36"/>
        </w:rPr>
      </w:pPr>
      <w:r>
        <w:rPr>
          <w:rFonts w:ascii="Arial"/>
          <w:b/>
          <w:color w:val="FF0000"/>
          <w:sz w:val="36"/>
        </w:rPr>
        <w:t>*Announcements:</w:t>
      </w:r>
    </w:p>
    <w:p w14:paraId="6B5B0CFE" w14:textId="77777777" w:rsidR="006420DD" w:rsidRDefault="004E5CFC">
      <w:pPr>
        <w:spacing w:before="54"/>
        <w:ind w:left="325"/>
        <w:rPr>
          <w:b/>
          <w:sz w:val="20"/>
        </w:rPr>
      </w:pPr>
      <w:r>
        <w:rPr>
          <w:rFonts w:ascii="Arial"/>
          <w:b/>
          <w:color w:val="FF0000"/>
          <w:sz w:val="36"/>
        </w:rPr>
        <w:t>*</w:t>
      </w:r>
      <w:r>
        <w:rPr>
          <w:b/>
          <w:color w:val="FF0000"/>
          <w:sz w:val="20"/>
          <w:u w:val="single" w:color="FF0000"/>
        </w:rPr>
        <w:t>UMPIRE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CLINICS</w:t>
      </w:r>
    </w:p>
    <w:p w14:paraId="1F0E606A" w14:textId="59658078" w:rsidR="006420DD" w:rsidRDefault="005C6E19">
      <w:pPr>
        <w:spacing w:before="6"/>
        <w:ind w:left="119" w:right="487"/>
        <w:rPr>
          <w:b/>
          <w:sz w:val="20"/>
        </w:rPr>
      </w:pPr>
      <w:r>
        <w:rPr>
          <w:b/>
          <w:sz w:val="20"/>
        </w:rPr>
        <w:t xml:space="preserve">      </w:t>
      </w:r>
      <w:r w:rsidR="004E5CFC">
        <w:rPr>
          <w:b/>
          <w:sz w:val="20"/>
        </w:rPr>
        <w:t>For</w:t>
      </w:r>
      <w:r w:rsidR="004E5CFC">
        <w:rPr>
          <w:b/>
          <w:spacing w:val="-6"/>
          <w:sz w:val="20"/>
        </w:rPr>
        <w:t xml:space="preserve"> </w:t>
      </w:r>
      <w:r w:rsidR="004E5CFC">
        <w:rPr>
          <w:b/>
          <w:sz w:val="20"/>
        </w:rPr>
        <w:t>people</w:t>
      </w:r>
      <w:r w:rsidR="004E5CFC">
        <w:rPr>
          <w:b/>
          <w:spacing w:val="-3"/>
          <w:sz w:val="20"/>
        </w:rPr>
        <w:t xml:space="preserve"> </w:t>
      </w:r>
      <w:r w:rsidR="004E5CFC">
        <w:rPr>
          <w:b/>
          <w:sz w:val="20"/>
        </w:rPr>
        <w:t>interested</w:t>
      </w:r>
      <w:r w:rsidR="004E5CFC">
        <w:rPr>
          <w:b/>
          <w:spacing w:val="-1"/>
          <w:sz w:val="20"/>
        </w:rPr>
        <w:t xml:space="preserve"> </w:t>
      </w:r>
      <w:r w:rsidR="004E5CFC">
        <w:rPr>
          <w:b/>
          <w:sz w:val="20"/>
        </w:rPr>
        <w:t>in</w:t>
      </w:r>
      <w:r w:rsidR="004E5CFC">
        <w:rPr>
          <w:b/>
          <w:spacing w:val="-4"/>
          <w:sz w:val="20"/>
        </w:rPr>
        <w:t xml:space="preserve"> </w:t>
      </w:r>
      <w:r w:rsidR="004E5CFC">
        <w:rPr>
          <w:b/>
          <w:sz w:val="20"/>
        </w:rPr>
        <w:t>working</w:t>
      </w:r>
      <w:r w:rsidR="004E5CFC">
        <w:rPr>
          <w:b/>
          <w:spacing w:val="-2"/>
          <w:sz w:val="20"/>
        </w:rPr>
        <w:t xml:space="preserve"> </w:t>
      </w:r>
      <w:r w:rsidR="004E5CFC">
        <w:rPr>
          <w:b/>
          <w:sz w:val="20"/>
        </w:rPr>
        <w:t>as</w:t>
      </w:r>
      <w:r w:rsidR="004E5CFC">
        <w:rPr>
          <w:b/>
          <w:spacing w:val="-4"/>
          <w:sz w:val="20"/>
        </w:rPr>
        <w:t xml:space="preserve"> </w:t>
      </w:r>
      <w:r w:rsidR="004E5CFC">
        <w:rPr>
          <w:b/>
          <w:sz w:val="20"/>
        </w:rPr>
        <w:t>an</w:t>
      </w:r>
      <w:r w:rsidR="004E5CFC">
        <w:rPr>
          <w:b/>
          <w:spacing w:val="-3"/>
          <w:sz w:val="20"/>
        </w:rPr>
        <w:t xml:space="preserve"> </w:t>
      </w:r>
      <w:r w:rsidR="004E5CFC">
        <w:rPr>
          <w:b/>
          <w:sz w:val="20"/>
        </w:rPr>
        <w:t>umpire</w:t>
      </w:r>
      <w:r w:rsidR="004E5CFC">
        <w:rPr>
          <w:b/>
          <w:spacing w:val="-2"/>
          <w:sz w:val="20"/>
        </w:rPr>
        <w:t xml:space="preserve"> </w:t>
      </w:r>
      <w:r w:rsidR="004E5CFC">
        <w:rPr>
          <w:b/>
          <w:sz w:val="20"/>
        </w:rPr>
        <w:t>in</w:t>
      </w:r>
      <w:r w:rsidR="004E5CFC">
        <w:rPr>
          <w:b/>
          <w:spacing w:val="-5"/>
          <w:sz w:val="20"/>
        </w:rPr>
        <w:t xml:space="preserve"> </w:t>
      </w:r>
      <w:r w:rsidR="00174C60">
        <w:rPr>
          <w:b/>
          <w:sz w:val="20"/>
        </w:rPr>
        <w:t>2024</w:t>
      </w:r>
      <w:r w:rsidR="004E5CFC">
        <w:rPr>
          <w:b/>
          <w:sz w:val="20"/>
        </w:rPr>
        <w:t>,</w:t>
      </w:r>
      <w:r w:rsidR="004E5CFC">
        <w:rPr>
          <w:b/>
          <w:spacing w:val="-4"/>
          <w:sz w:val="20"/>
        </w:rPr>
        <w:t xml:space="preserve"> </w:t>
      </w:r>
      <w:r w:rsidR="004E5CFC">
        <w:rPr>
          <w:b/>
          <w:sz w:val="20"/>
        </w:rPr>
        <w:t>please</w:t>
      </w:r>
      <w:r w:rsidR="004E5CFC">
        <w:rPr>
          <w:b/>
          <w:spacing w:val="-6"/>
          <w:sz w:val="20"/>
        </w:rPr>
        <w:t xml:space="preserve"> </w:t>
      </w:r>
      <w:r w:rsidR="004E5CFC">
        <w:rPr>
          <w:b/>
          <w:sz w:val="20"/>
        </w:rPr>
        <w:t>call</w:t>
      </w:r>
      <w:r w:rsidR="004E5CFC">
        <w:rPr>
          <w:b/>
          <w:spacing w:val="-4"/>
          <w:sz w:val="20"/>
        </w:rPr>
        <w:t xml:space="preserve"> </w:t>
      </w:r>
      <w:r w:rsidR="004E5CFC">
        <w:rPr>
          <w:b/>
          <w:sz w:val="20"/>
        </w:rPr>
        <w:t>Roger</w:t>
      </w:r>
      <w:r w:rsidR="004E5CFC">
        <w:rPr>
          <w:b/>
          <w:spacing w:val="-6"/>
          <w:sz w:val="20"/>
        </w:rPr>
        <w:t xml:space="preserve"> </w:t>
      </w:r>
      <w:r w:rsidR="004E5CFC">
        <w:rPr>
          <w:b/>
          <w:sz w:val="20"/>
        </w:rPr>
        <w:t>Berry</w:t>
      </w:r>
      <w:r w:rsidR="004E5CFC">
        <w:rPr>
          <w:b/>
          <w:spacing w:val="-4"/>
          <w:sz w:val="20"/>
        </w:rPr>
        <w:t xml:space="preserve"> </w:t>
      </w:r>
      <w:r w:rsidR="004E5CFC">
        <w:rPr>
          <w:b/>
          <w:sz w:val="20"/>
        </w:rPr>
        <w:t>at</w:t>
      </w:r>
      <w:r w:rsidR="004E5CFC">
        <w:rPr>
          <w:b/>
          <w:spacing w:val="-4"/>
          <w:sz w:val="20"/>
        </w:rPr>
        <w:t xml:space="preserve"> </w:t>
      </w:r>
      <w:r w:rsidR="004E5CFC">
        <w:rPr>
          <w:b/>
          <w:sz w:val="20"/>
        </w:rPr>
        <w:t>(314)289-5307</w:t>
      </w:r>
      <w:r w:rsidR="004E5CFC">
        <w:rPr>
          <w:b/>
          <w:spacing w:val="-3"/>
          <w:sz w:val="20"/>
        </w:rPr>
        <w:t xml:space="preserve"> </w:t>
      </w:r>
      <w:r w:rsidR="004E5CFC">
        <w:rPr>
          <w:b/>
          <w:sz w:val="20"/>
        </w:rPr>
        <w:t>for</w:t>
      </w:r>
      <w:r w:rsidR="004E5CFC">
        <w:rPr>
          <w:b/>
          <w:spacing w:val="-6"/>
          <w:sz w:val="20"/>
        </w:rPr>
        <w:t xml:space="preserve"> </w:t>
      </w:r>
      <w:r w:rsidR="004E5CFC">
        <w:rPr>
          <w:b/>
          <w:sz w:val="20"/>
        </w:rPr>
        <w:t>more</w:t>
      </w:r>
      <w:r w:rsidR="004E5CFC">
        <w:rPr>
          <w:b/>
          <w:spacing w:val="-5"/>
          <w:sz w:val="20"/>
        </w:rPr>
        <w:t xml:space="preserve"> </w:t>
      </w:r>
      <w:r w:rsidR="004E5CFC">
        <w:rPr>
          <w:b/>
          <w:sz w:val="20"/>
        </w:rPr>
        <w:t>information.</w:t>
      </w:r>
      <w:r w:rsidR="004E5CFC">
        <w:rPr>
          <w:b/>
          <w:spacing w:val="-5"/>
          <w:sz w:val="20"/>
        </w:rPr>
        <w:t xml:space="preserve"> </w:t>
      </w:r>
    </w:p>
    <w:p w14:paraId="05958AF8" w14:textId="77777777" w:rsidR="006420DD" w:rsidRDefault="004E5CFC">
      <w:pPr>
        <w:spacing w:line="412" w:lineRule="exact"/>
        <w:ind w:left="325"/>
        <w:rPr>
          <w:b/>
          <w:sz w:val="20"/>
        </w:rPr>
      </w:pPr>
      <w:r>
        <w:rPr>
          <w:rFonts w:ascii="Arial"/>
          <w:b/>
          <w:color w:val="FF0000"/>
          <w:spacing w:val="-1"/>
          <w:sz w:val="36"/>
        </w:rPr>
        <w:t>*</w:t>
      </w:r>
      <w:r>
        <w:rPr>
          <w:b/>
          <w:color w:val="FF0000"/>
          <w:spacing w:val="-1"/>
          <w:sz w:val="20"/>
          <w:u w:val="single" w:color="FF0000"/>
        </w:rPr>
        <w:t>SHORT</w:t>
      </w:r>
      <w:r>
        <w:rPr>
          <w:b/>
          <w:color w:val="FF0000"/>
          <w:spacing w:val="-8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SUMMER</w:t>
      </w:r>
      <w:r>
        <w:rPr>
          <w:b/>
          <w:color w:val="FF0000"/>
          <w:spacing w:val="-10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LEAGUES</w:t>
      </w:r>
    </w:p>
    <w:p w14:paraId="5500F202" w14:textId="7A333D90" w:rsidR="006420DD" w:rsidRDefault="004E5CFC">
      <w:pPr>
        <w:spacing w:before="2"/>
        <w:ind w:left="325" w:right="475"/>
        <w:jc w:val="both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short-summer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leagues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start</w:t>
      </w:r>
      <w:r>
        <w:rPr>
          <w:b/>
          <w:spacing w:val="-6"/>
          <w:sz w:val="20"/>
        </w:rPr>
        <w:t xml:space="preserve"> </w:t>
      </w:r>
      <w:r w:rsidR="00020D27">
        <w:rPr>
          <w:b/>
          <w:sz w:val="20"/>
        </w:rPr>
        <w:t>Sunday</w:t>
      </w:r>
      <w:r>
        <w:rPr>
          <w:b/>
          <w:sz w:val="20"/>
        </w:rPr>
        <w:t>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June</w:t>
      </w:r>
      <w:r>
        <w:rPr>
          <w:b/>
          <w:spacing w:val="-7"/>
          <w:sz w:val="20"/>
        </w:rPr>
        <w:t xml:space="preserve"> </w:t>
      </w:r>
      <w:r w:rsidR="003313B9">
        <w:rPr>
          <w:b/>
          <w:sz w:val="20"/>
        </w:rPr>
        <w:t>2</w:t>
      </w:r>
      <w:r>
        <w:rPr>
          <w:b/>
          <w:sz w:val="20"/>
        </w:rPr>
        <w:t>,</w:t>
      </w:r>
      <w:r>
        <w:rPr>
          <w:b/>
          <w:spacing w:val="-8"/>
          <w:sz w:val="20"/>
        </w:rPr>
        <w:t xml:space="preserve"> </w:t>
      </w:r>
      <w:r w:rsidR="00174C60">
        <w:rPr>
          <w:b/>
          <w:sz w:val="20"/>
        </w:rPr>
        <w:t>2024</w:t>
      </w:r>
      <w:r>
        <w:rPr>
          <w:b/>
          <w:sz w:val="20"/>
        </w:rPr>
        <w:t>.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application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leagues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 w:rsidR="003313B9">
        <w:rPr>
          <w:b/>
          <w:sz w:val="20"/>
        </w:rPr>
        <w:t>Wednesday</w:t>
      </w:r>
      <w:r>
        <w:rPr>
          <w:b/>
          <w:sz w:val="20"/>
        </w:rPr>
        <w:t>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7"/>
          <w:sz w:val="20"/>
        </w:rPr>
        <w:t xml:space="preserve"> </w:t>
      </w:r>
      <w:r w:rsidR="00264227">
        <w:rPr>
          <w:b/>
          <w:sz w:val="20"/>
        </w:rPr>
        <w:t>1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 w:rsidR="00174C60">
        <w:rPr>
          <w:b/>
          <w:sz w:val="20"/>
        </w:rPr>
        <w:t>2024</w:t>
      </w:r>
      <w:r>
        <w:rPr>
          <w:b/>
          <w:sz w:val="20"/>
        </w:rPr>
        <w:t xml:space="preserve">, on the St. Louis Softball League’s website: </w:t>
      </w:r>
      <w:hyperlink r:id="rId4">
        <w:r>
          <w:rPr>
            <w:b/>
            <w:color w:val="0000FF"/>
            <w:sz w:val="20"/>
            <w:u w:val="single" w:color="0000FF"/>
          </w:rPr>
          <w:t>www.stlmosoftball.com</w:t>
        </w:r>
      </w:hyperlink>
      <w:r>
        <w:rPr>
          <w:b/>
          <w:sz w:val="20"/>
        </w:rPr>
        <w:t>. These leagues are contingent upon fields being open and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available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teams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on.</w:t>
      </w:r>
      <w:r w:rsidR="00252177">
        <w:rPr>
          <w:b/>
          <w:sz w:val="20"/>
        </w:rPr>
        <w:t xml:space="preserve"> </w:t>
      </w:r>
    </w:p>
    <w:p w14:paraId="20510D1F" w14:textId="77777777" w:rsidR="006420DD" w:rsidRDefault="004E5CFC">
      <w:pPr>
        <w:spacing w:line="411" w:lineRule="exact"/>
        <w:ind w:left="325"/>
        <w:rPr>
          <w:b/>
          <w:sz w:val="20"/>
        </w:rPr>
      </w:pPr>
      <w:r>
        <w:rPr>
          <w:rFonts w:ascii="Arial"/>
          <w:b/>
          <w:color w:val="FF0000"/>
          <w:sz w:val="36"/>
        </w:rPr>
        <w:t>*</w:t>
      </w:r>
      <w:r>
        <w:rPr>
          <w:b/>
          <w:color w:val="FF0000"/>
          <w:sz w:val="20"/>
          <w:u w:val="single" w:color="FF0000"/>
        </w:rPr>
        <w:t>TOURNAMENTS</w:t>
      </w:r>
    </w:p>
    <w:p w14:paraId="6071224C" w14:textId="6FD77DC3" w:rsidR="006420DD" w:rsidRDefault="004E5CFC">
      <w:pPr>
        <w:spacing w:before="3"/>
        <w:ind w:left="325" w:right="326"/>
        <w:rPr>
          <w:b/>
          <w:sz w:val="20"/>
        </w:rPr>
      </w:pPr>
      <w:r>
        <w:rPr>
          <w:b/>
          <w:sz w:val="20"/>
        </w:rPr>
        <w:t>An announcement about several tournaments that will be held over the summer at various parks will</w:t>
      </w:r>
      <w:r w:rsidR="00020D27">
        <w:rPr>
          <w:b/>
          <w:sz w:val="20"/>
        </w:rPr>
        <w:t xml:space="preserve"> be</w:t>
      </w:r>
      <w:r>
        <w:rPr>
          <w:b/>
          <w:sz w:val="20"/>
        </w:rPr>
        <w:t xml:space="preserve"> handed out when teams come in</w:t>
      </w:r>
      <w:r>
        <w:rPr>
          <w:b/>
          <w:spacing w:val="-4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pick up their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softball material</w:t>
      </w:r>
      <w:r w:rsidR="001058A3">
        <w:rPr>
          <w:b/>
          <w:sz w:val="20"/>
        </w:rPr>
        <w:t>. A skills contest will be added to one of the tournaments.</w:t>
      </w:r>
    </w:p>
    <w:p w14:paraId="6F3D94C0" w14:textId="77777777" w:rsidR="006420DD" w:rsidRDefault="004E5CFC">
      <w:pPr>
        <w:spacing w:line="410" w:lineRule="exact"/>
        <w:ind w:left="325"/>
        <w:rPr>
          <w:b/>
          <w:sz w:val="20"/>
        </w:rPr>
      </w:pPr>
      <w:r>
        <w:rPr>
          <w:rFonts w:ascii="Arial"/>
          <w:b/>
          <w:color w:val="FF0000"/>
          <w:sz w:val="36"/>
        </w:rPr>
        <w:t>*</w:t>
      </w:r>
      <w:r>
        <w:rPr>
          <w:b/>
          <w:color w:val="FF0000"/>
          <w:sz w:val="20"/>
          <w:u w:val="single" w:color="FF0000"/>
        </w:rPr>
        <w:t>FALL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LEAGUES</w:t>
      </w:r>
    </w:p>
    <w:p w14:paraId="28806D1B" w14:textId="541A2FE2" w:rsidR="006420DD" w:rsidRDefault="004E5CFC">
      <w:pPr>
        <w:spacing w:before="3"/>
        <w:ind w:left="325" w:right="920"/>
        <w:rPr>
          <w:b/>
          <w:sz w:val="20"/>
        </w:rPr>
      </w:pPr>
      <w:r>
        <w:rPr>
          <w:b/>
          <w:sz w:val="20"/>
        </w:rPr>
        <w:t xml:space="preserve">The </w:t>
      </w:r>
      <w:r w:rsidR="00174C60">
        <w:rPr>
          <w:b/>
          <w:sz w:val="20"/>
        </w:rPr>
        <w:t>2024</w:t>
      </w:r>
      <w:r>
        <w:rPr>
          <w:b/>
          <w:sz w:val="20"/>
        </w:rPr>
        <w:t xml:space="preserve"> Fall Leagues will start on Friday, September </w:t>
      </w:r>
      <w:r w:rsidR="00921F76">
        <w:rPr>
          <w:b/>
          <w:sz w:val="20"/>
        </w:rPr>
        <w:t>6</w:t>
      </w:r>
      <w:r>
        <w:rPr>
          <w:b/>
          <w:sz w:val="20"/>
        </w:rPr>
        <w:t xml:space="preserve">, </w:t>
      </w:r>
      <w:r w:rsidR="00174C60">
        <w:rPr>
          <w:b/>
          <w:sz w:val="20"/>
        </w:rPr>
        <w:t>2024</w:t>
      </w:r>
      <w:r>
        <w:rPr>
          <w:b/>
          <w:sz w:val="20"/>
        </w:rPr>
        <w:t xml:space="preserve">. Applications for these leagues will be available on </w:t>
      </w:r>
      <w:r w:rsidR="00DB0331">
        <w:rPr>
          <w:b/>
          <w:sz w:val="20"/>
        </w:rPr>
        <w:t>Monday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July </w:t>
      </w:r>
      <w:r w:rsidR="00DB0331">
        <w:rPr>
          <w:b/>
          <w:sz w:val="20"/>
        </w:rPr>
        <w:t>1</w:t>
      </w:r>
      <w:r>
        <w:rPr>
          <w:b/>
          <w:sz w:val="20"/>
        </w:rPr>
        <w:t xml:space="preserve">, </w:t>
      </w:r>
      <w:proofErr w:type="gramStart"/>
      <w:r w:rsidR="00174C60">
        <w:rPr>
          <w:b/>
          <w:sz w:val="20"/>
        </w:rPr>
        <w:t>2024</w:t>
      </w:r>
      <w:proofErr w:type="gramEnd"/>
      <w:r>
        <w:rPr>
          <w:b/>
          <w:sz w:val="20"/>
        </w:rPr>
        <w:t xml:space="preserve"> on </w:t>
      </w:r>
      <w:r>
        <w:rPr>
          <w:b/>
          <w:sz w:val="20"/>
          <w:u w:val="single"/>
        </w:rPr>
        <w:t>The St. Louis Softball League’s website</w:t>
      </w:r>
      <w:r>
        <w:rPr>
          <w:b/>
          <w:sz w:val="20"/>
        </w:rPr>
        <w:t>. The deadline for application is Friday, August 1</w:t>
      </w:r>
      <w:r w:rsidR="00DB0331">
        <w:rPr>
          <w:b/>
          <w:sz w:val="20"/>
        </w:rPr>
        <w:t>6</w:t>
      </w:r>
      <w:r>
        <w:rPr>
          <w:b/>
          <w:sz w:val="20"/>
        </w:rPr>
        <w:t xml:space="preserve">, </w:t>
      </w:r>
      <w:r w:rsidR="00174C60">
        <w:rPr>
          <w:b/>
          <w:sz w:val="20"/>
        </w:rPr>
        <w:t>2024</w:t>
      </w:r>
      <w:r>
        <w:rPr>
          <w:b/>
          <w:sz w:val="20"/>
        </w:rPr>
        <w:t>. Leagues will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played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Forest Park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(Aviation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Field)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Lyon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 SB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#2.</w:t>
      </w:r>
    </w:p>
    <w:p w14:paraId="61E67940" w14:textId="77777777" w:rsidR="006420DD" w:rsidRDefault="006420DD">
      <w:pPr>
        <w:pStyle w:val="BodyText"/>
        <w:spacing w:before="6"/>
        <w:rPr>
          <w:b/>
          <w:sz w:val="19"/>
        </w:rPr>
      </w:pPr>
    </w:p>
    <w:p w14:paraId="61C68149" w14:textId="695F8186" w:rsidR="006420DD" w:rsidRDefault="004E5CFC">
      <w:pPr>
        <w:ind w:left="325"/>
        <w:rPr>
          <w:b/>
          <w:sz w:val="20"/>
        </w:rPr>
      </w:pPr>
      <w:r>
        <w:rPr>
          <w:rFonts w:ascii="Arial"/>
          <w:b/>
          <w:color w:val="FF0000"/>
          <w:sz w:val="36"/>
        </w:rPr>
        <w:t>*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 w:rsidR="00174C60">
        <w:rPr>
          <w:b/>
          <w:sz w:val="20"/>
        </w:rPr>
        <w:t>2024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Spring/Summer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playoffs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tentatively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begin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Monday,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August</w:t>
      </w:r>
      <w:r>
        <w:rPr>
          <w:b/>
          <w:spacing w:val="-5"/>
          <w:sz w:val="20"/>
        </w:rPr>
        <w:t xml:space="preserve"> </w:t>
      </w:r>
      <w:r w:rsidR="00510ED9">
        <w:rPr>
          <w:b/>
          <w:sz w:val="20"/>
        </w:rPr>
        <w:t>19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 w:rsidR="00174C60">
        <w:rPr>
          <w:b/>
          <w:sz w:val="20"/>
        </w:rPr>
        <w:t>2024</w:t>
      </w:r>
      <w:r>
        <w:rPr>
          <w:b/>
          <w:sz w:val="20"/>
        </w:rPr>
        <w:t>.</w:t>
      </w:r>
      <w:r w:rsidR="00252C78">
        <w:rPr>
          <w:b/>
          <w:sz w:val="20"/>
        </w:rPr>
        <w:t xml:space="preserve"> May include league champions from St. Louis County Leagues.</w:t>
      </w:r>
    </w:p>
    <w:sectPr w:rsidR="006420DD">
      <w:pgSz w:w="12240" w:h="15840"/>
      <w:pgMar w:top="22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DD"/>
    <w:rsid w:val="00011D48"/>
    <w:rsid w:val="00020D27"/>
    <w:rsid w:val="00035D93"/>
    <w:rsid w:val="00037493"/>
    <w:rsid w:val="0004281F"/>
    <w:rsid w:val="00055795"/>
    <w:rsid w:val="000735D1"/>
    <w:rsid w:val="00081997"/>
    <w:rsid w:val="000C0D4C"/>
    <w:rsid w:val="000D0087"/>
    <w:rsid w:val="000F30E3"/>
    <w:rsid w:val="00100EC2"/>
    <w:rsid w:val="001058A3"/>
    <w:rsid w:val="00123E87"/>
    <w:rsid w:val="00126416"/>
    <w:rsid w:val="0013202D"/>
    <w:rsid w:val="001664AF"/>
    <w:rsid w:val="00174C60"/>
    <w:rsid w:val="001752E8"/>
    <w:rsid w:val="001A1B8F"/>
    <w:rsid w:val="001A5E8C"/>
    <w:rsid w:val="001C4806"/>
    <w:rsid w:val="001D4B3A"/>
    <w:rsid w:val="00252177"/>
    <w:rsid w:val="00252C78"/>
    <w:rsid w:val="00256125"/>
    <w:rsid w:val="00264227"/>
    <w:rsid w:val="0028797D"/>
    <w:rsid w:val="00292C37"/>
    <w:rsid w:val="00292FCE"/>
    <w:rsid w:val="002B441E"/>
    <w:rsid w:val="002D27B2"/>
    <w:rsid w:val="002D40C3"/>
    <w:rsid w:val="002F7F54"/>
    <w:rsid w:val="003051DD"/>
    <w:rsid w:val="00321A09"/>
    <w:rsid w:val="00327C33"/>
    <w:rsid w:val="003313B9"/>
    <w:rsid w:val="00352D7E"/>
    <w:rsid w:val="003A7078"/>
    <w:rsid w:val="003D3163"/>
    <w:rsid w:val="003E28E2"/>
    <w:rsid w:val="004116C0"/>
    <w:rsid w:val="004370AA"/>
    <w:rsid w:val="004532C3"/>
    <w:rsid w:val="00461C3B"/>
    <w:rsid w:val="00462E73"/>
    <w:rsid w:val="00464709"/>
    <w:rsid w:val="00465502"/>
    <w:rsid w:val="0047476E"/>
    <w:rsid w:val="00474D8B"/>
    <w:rsid w:val="004A3110"/>
    <w:rsid w:val="004C5BE4"/>
    <w:rsid w:val="004E46D2"/>
    <w:rsid w:val="004E5CFC"/>
    <w:rsid w:val="005037B2"/>
    <w:rsid w:val="00510ED9"/>
    <w:rsid w:val="005219F3"/>
    <w:rsid w:val="005412F8"/>
    <w:rsid w:val="00556FF5"/>
    <w:rsid w:val="00597BA5"/>
    <w:rsid w:val="005A0FFA"/>
    <w:rsid w:val="005C6E19"/>
    <w:rsid w:val="005D1E47"/>
    <w:rsid w:val="005E7FA5"/>
    <w:rsid w:val="005F09D1"/>
    <w:rsid w:val="00601748"/>
    <w:rsid w:val="00615619"/>
    <w:rsid w:val="006322AC"/>
    <w:rsid w:val="0063569D"/>
    <w:rsid w:val="006420DD"/>
    <w:rsid w:val="0065395E"/>
    <w:rsid w:val="00672876"/>
    <w:rsid w:val="006873DE"/>
    <w:rsid w:val="006A5108"/>
    <w:rsid w:val="006F20D4"/>
    <w:rsid w:val="00700A34"/>
    <w:rsid w:val="007056B0"/>
    <w:rsid w:val="007113FB"/>
    <w:rsid w:val="00724348"/>
    <w:rsid w:val="00745F88"/>
    <w:rsid w:val="00750662"/>
    <w:rsid w:val="007743C4"/>
    <w:rsid w:val="007860DD"/>
    <w:rsid w:val="007862C4"/>
    <w:rsid w:val="00796F4E"/>
    <w:rsid w:val="007A118C"/>
    <w:rsid w:val="007F03C0"/>
    <w:rsid w:val="007F764D"/>
    <w:rsid w:val="008009F9"/>
    <w:rsid w:val="0081036E"/>
    <w:rsid w:val="0081553F"/>
    <w:rsid w:val="0083202D"/>
    <w:rsid w:val="00876ABD"/>
    <w:rsid w:val="00885C1E"/>
    <w:rsid w:val="008A3C78"/>
    <w:rsid w:val="008A3F2E"/>
    <w:rsid w:val="008A421F"/>
    <w:rsid w:val="008B055C"/>
    <w:rsid w:val="008C32D9"/>
    <w:rsid w:val="008D434E"/>
    <w:rsid w:val="0090249D"/>
    <w:rsid w:val="00921F76"/>
    <w:rsid w:val="0093029C"/>
    <w:rsid w:val="00937D02"/>
    <w:rsid w:val="00950972"/>
    <w:rsid w:val="009A4D7C"/>
    <w:rsid w:val="009F4BD9"/>
    <w:rsid w:val="00A055FE"/>
    <w:rsid w:val="00A2162B"/>
    <w:rsid w:val="00A4088D"/>
    <w:rsid w:val="00A611D5"/>
    <w:rsid w:val="00A65F2A"/>
    <w:rsid w:val="00A67C32"/>
    <w:rsid w:val="00A8593D"/>
    <w:rsid w:val="00AC6D4D"/>
    <w:rsid w:val="00AD726F"/>
    <w:rsid w:val="00AE1046"/>
    <w:rsid w:val="00AF56CD"/>
    <w:rsid w:val="00B00844"/>
    <w:rsid w:val="00B04EC8"/>
    <w:rsid w:val="00B171F1"/>
    <w:rsid w:val="00B211FC"/>
    <w:rsid w:val="00B3246B"/>
    <w:rsid w:val="00B34F47"/>
    <w:rsid w:val="00B41C44"/>
    <w:rsid w:val="00B44FC5"/>
    <w:rsid w:val="00B521A6"/>
    <w:rsid w:val="00B53638"/>
    <w:rsid w:val="00B70615"/>
    <w:rsid w:val="00BA732D"/>
    <w:rsid w:val="00BB333E"/>
    <w:rsid w:val="00BB5239"/>
    <w:rsid w:val="00BC46F8"/>
    <w:rsid w:val="00BD1DB3"/>
    <w:rsid w:val="00C2531F"/>
    <w:rsid w:val="00C302C4"/>
    <w:rsid w:val="00C63C1F"/>
    <w:rsid w:val="00C80580"/>
    <w:rsid w:val="00C95AC5"/>
    <w:rsid w:val="00CA6E3F"/>
    <w:rsid w:val="00CC72C3"/>
    <w:rsid w:val="00CD28AB"/>
    <w:rsid w:val="00CE7188"/>
    <w:rsid w:val="00D21C2C"/>
    <w:rsid w:val="00D44F68"/>
    <w:rsid w:val="00D80600"/>
    <w:rsid w:val="00D91EDD"/>
    <w:rsid w:val="00D97EE1"/>
    <w:rsid w:val="00DB0331"/>
    <w:rsid w:val="00DB6469"/>
    <w:rsid w:val="00DD2ACC"/>
    <w:rsid w:val="00DF12F5"/>
    <w:rsid w:val="00E00EDB"/>
    <w:rsid w:val="00E12657"/>
    <w:rsid w:val="00E64E86"/>
    <w:rsid w:val="00E6566E"/>
    <w:rsid w:val="00E90915"/>
    <w:rsid w:val="00E91B9F"/>
    <w:rsid w:val="00E92774"/>
    <w:rsid w:val="00E96525"/>
    <w:rsid w:val="00E96D47"/>
    <w:rsid w:val="00E97F90"/>
    <w:rsid w:val="00EA3197"/>
    <w:rsid w:val="00EC3352"/>
    <w:rsid w:val="00EC5367"/>
    <w:rsid w:val="00EF01A1"/>
    <w:rsid w:val="00EF1935"/>
    <w:rsid w:val="00F046F2"/>
    <w:rsid w:val="00F14940"/>
    <w:rsid w:val="00F252E7"/>
    <w:rsid w:val="00F52EE3"/>
    <w:rsid w:val="00F551A7"/>
    <w:rsid w:val="00F67857"/>
    <w:rsid w:val="00F67FD1"/>
    <w:rsid w:val="00F744C3"/>
    <w:rsid w:val="00F80F56"/>
    <w:rsid w:val="00F83C9C"/>
    <w:rsid w:val="00F9164E"/>
    <w:rsid w:val="00F9680B"/>
    <w:rsid w:val="00FA38F2"/>
    <w:rsid w:val="00FB5406"/>
    <w:rsid w:val="00FC20E2"/>
    <w:rsid w:val="00FD454D"/>
    <w:rsid w:val="00FD46A8"/>
    <w:rsid w:val="00FD7B4D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0D1F"/>
  <w15:docId w15:val="{08EB5610-0088-4BBA-89BA-6E7050B2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C3"/>
    <w:rPr>
      <w:rFonts w:ascii="Segoe UI" w:eastAsia="Arial Narrow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4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4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46D2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D2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lmosoft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2005</Words>
  <Characters>11431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Softball League Info.doc</vt:lpstr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Softball League Info.doc</dc:title>
  <dc:creator>JoAnn Anderson</dc:creator>
  <cp:lastModifiedBy>Ballard, Janice E</cp:lastModifiedBy>
  <cp:revision>2</cp:revision>
  <cp:lastPrinted>2022-12-20T15:19:00Z</cp:lastPrinted>
  <dcterms:created xsi:type="dcterms:W3CDTF">2024-01-11T16:24:00Z</dcterms:created>
  <dcterms:modified xsi:type="dcterms:W3CDTF">2024-01-11T16:24:00Z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